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9E7" w:rsidRPr="00FC75BF" w:rsidRDefault="00AC318E" w:rsidP="00A019E7">
      <w:pPr>
        <w:jc w:val="center"/>
        <w:rPr>
          <w:rFonts w:ascii="Tahoma" w:hAnsi="Tahoma" w:cs="Tahoma"/>
          <w:b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  <w:lang w:val="id-ID"/>
        </w:rPr>
        <w:t xml:space="preserve"> </w:t>
      </w:r>
      <w:r w:rsidR="00A019E7" w:rsidRPr="00FC75BF">
        <w:rPr>
          <w:rFonts w:ascii="Tahoma" w:hAnsi="Tahoma" w:cs="Tahoma"/>
          <w:b/>
          <w:sz w:val="22"/>
          <w:szCs w:val="22"/>
        </w:rPr>
        <w:t>DAFTAR ISI</w:t>
      </w:r>
    </w:p>
    <w:p w:rsidR="00A41123" w:rsidRPr="00FC75BF" w:rsidRDefault="00A41123" w:rsidP="00A019E7">
      <w:pPr>
        <w:jc w:val="center"/>
        <w:rPr>
          <w:rFonts w:ascii="Tahoma" w:hAnsi="Tahoma" w:cs="Tahoma"/>
          <w:b/>
          <w:sz w:val="22"/>
          <w:szCs w:val="22"/>
          <w:lang w:val="id-ID"/>
        </w:rPr>
      </w:pPr>
    </w:p>
    <w:p w:rsidR="0002032C" w:rsidRPr="00FC75BF" w:rsidRDefault="0002032C" w:rsidP="00A019E7">
      <w:pPr>
        <w:jc w:val="center"/>
        <w:rPr>
          <w:rFonts w:ascii="Tahoma" w:hAnsi="Tahoma" w:cs="Tahoma"/>
          <w:b/>
          <w:sz w:val="22"/>
          <w:szCs w:val="22"/>
          <w:lang w:val="id-ID"/>
        </w:rPr>
      </w:pPr>
    </w:p>
    <w:p w:rsidR="00A019E7" w:rsidRPr="00FC75BF" w:rsidRDefault="00A019E7" w:rsidP="00A019E7">
      <w:pPr>
        <w:jc w:val="both"/>
        <w:rPr>
          <w:rFonts w:ascii="Tahoma" w:hAnsi="Tahoma" w:cs="Tahoma"/>
          <w:b/>
          <w:sz w:val="22"/>
          <w:szCs w:val="22"/>
          <w:lang w:val="id-ID"/>
        </w:rPr>
      </w:pPr>
    </w:p>
    <w:p w:rsidR="0002032C" w:rsidRPr="00FC75BF" w:rsidRDefault="00081897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right="991"/>
        <w:jc w:val="both"/>
        <w:rPr>
          <w:rFonts w:ascii="Tahoma" w:hAnsi="Tahoma" w:cs="Tahoma"/>
          <w:b/>
          <w:sz w:val="22"/>
          <w:szCs w:val="22"/>
          <w:lang w:val="id-ID"/>
        </w:rPr>
      </w:pPr>
      <w:r>
        <w:rPr>
          <w:rFonts w:ascii="Tahoma" w:hAnsi="Tahoma" w:cs="Tahoma"/>
          <w:b/>
          <w:sz w:val="22"/>
          <w:szCs w:val="22"/>
          <w:lang w:val="id-ID"/>
        </w:rPr>
        <w:t>NOTA KESEPAKATAN</w:t>
      </w:r>
      <w:r w:rsidR="0002032C" w:rsidRPr="00FC75BF">
        <w:rPr>
          <w:rFonts w:ascii="Tahoma" w:hAnsi="Tahoma" w:cs="Tahoma"/>
          <w:b/>
          <w:sz w:val="22"/>
          <w:szCs w:val="22"/>
        </w:rPr>
        <w:t xml:space="preserve">  </w:t>
      </w:r>
      <w:r w:rsidR="0002032C" w:rsidRPr="00FC75BF">
        <w:rPr>
          <w:rFonts w:ascii="Tahoma" w:hAnsi="Tahoma" w:cs="Tahoma"/>
          <w:b/>
          <w:sz w:val="22"/>
          <w:szCs w:val="22"/>
        </w:rPr>
        <w:tab/>
        <w:t xml:space="preserve"> </w:t>
      </w:r>
      <w:r w:rsidR="0002032C" w:rsidRPr="00FC75BF">
        <w:rPr>
          <w:rFonts w:ascii="Tahoma" w:hAnsi="Tahoma" w:cs="Tahoma"/>
          <w:b/>
          <w:sz w:val="22"/>
          <w:szCs w:val="22"/>
        </w:rPr>
        <w:tab/>
      </w:r>
    </w:p>
    <w:p w:rsidR="00A019E7" w:rsidRPr="00FC75BF" w:rsidRDefault="00A019E7" w:rsidP="0002032C">
      <w:pPr>
        <w:tabs>
          <w:tab w:val="right" w:leader="dot" w:pos="8647"/>
          <w:tab w:val="center" w:pos="9214"/>
        </w:tabs>
        <w:spacing w:line="360" w:lineRule="auto"/>
        <w:ind w:right="991"/>
        <w:jc w:val="both"/>
        <w:rPr>
          <w:rFonts w:ascii="Tahoma" w:hAnsi="Tahoma" w:cs="Tahoma"/>
          <w:b/>
          <w:sz w:val="22"/>
          <w:szCs w:val="22"/>
        </w:rPr>
      </w:pPr>
      <w:r w:rsidRPr="00FC75BF">
        <w:rPr>
          <w:rFonts w:ascii="Tahoma" w:hAnsi="Tahoma" w:cs="Tahoma"/>
          <w:b/>
          <w:sz w:val="22"/>
          <w:szCs w:val="22"/>
        </w:rPr>
        <w:t>DAFTAR ISI</w:t>
      </w:r>
      <w:r w:rsidRPr="00FC75BF">
        <w:rPr>
          <w:rFonts w:ascii="Tahoma" w:hAnsi="Tahoma" w:cs="Tahoma"/>
          <w:sz w:val="22"/>
          <w:szCs w:val="22"/>
        </w:rPr>
        <w:t xml:space="preserve">   </w:t>
      </w:r>
      <w:r w:rsidRPr="00FC75BF">
        <w:rPr>
          <w:rFonts w:ascii="Tahoma" w:hAnsi="Tahoma" w:cs="Tahoma"/>
          <w:b/>
          <w:sz w:val="22"/>
          <w:szCs w:val="22"/>
        </w:rPr>
        <w:tab/>
      </w:r>
      <w:r w:rsidRPr="00FC75BF">
        <w:rPr>
          <w:rFonts w:ascii="Tahoma" w:hAnsi="Tahoma" w:cs="Tahoma"/>
          <w:b/>
          <w:sz w:val="22"/>
          <w:szCs w:val="22"/>
        </w:rPr>
        <w:tab/>
        <w:t>i</w:t>
      </w:r>
    </w:p>
    <w:p w:rsidR="00A019E7" w:rsidRPr="00FC75BF" w:rsidRDefault="00292285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right="991"/>
        <w:jc w:val="both"/>
        <w:rPr>
          <w:rFonts w:ascii="Tahoma" w:hAnsi="Tahoma" w:cs="Tahoma"/>
          <w:b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 xml:space="preserve">DAFTAR TABEL  </w:t>
      </w:r>
      <w:r w:rsidRPr="00FC75BF">
        <w:rPr>
          <w:rFonts w:ascii="Tahoma" w:hAnsi="Tahoma" w:cs="Tahoma"/>
          <w:b/>
          <w:sz w:val="22"/>
          <w:szCs w:val="22"/>
        </w:rPr>
        <w:tab/>
        <w:t xml:space="preserve">  </w:t>
      </w:r>
      <w:r w:rsidRPr="00FC75BF">
        <w:rPr>
          <w:rFonts w:ascii="Tahoma" w:hAnsi="Tahoma" w:cs="Tahoma"/>
          <w:b/>
          <w:sz w:val="22"/>
          <w:szCs w:val="22"/>
        </w:rPr>
        <w:tab/>
        <w:t>ii</w:t>
      </w:r>
    </w:p>
    <w:p w:rsidR="00A019E7" w:rsidRPr="00FC75BF" w:rsidRDefault="00A67C9E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right="991"/>
        <w:jc w:val="both"/>
        <w:rPr>
          <w:rFonts w:ascii="Tahoma" w:hAnsi="Tahoma" w:cs="Tahoma"/>
          <w:b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 xml:space="preserve">DAFTAR GAMBAR  </w:t>
      </w:r>
      <w:r w:rsidRPr="00FC75BF">
        <w:rPr>
          <w:rFonts w:ascii="Tahoma" w:hAnsi="Tahoma" w:cs="Tahoma"/>
          <w:b/>
          <w:sz w:val="22"/>
          <w:szCs w:val="22"/>
        </w:rPr>
        <w:tab/>
      </w:r>
      <w:r w:rsidRPr="00FC75BF">
        <w:rPr>
          <w:rFonts w:ascii="Tahoma" w:hAnsi="Tahoma" w:cs="Tahoma"/>
          <w:b/>
          <w:sz w:val="22"/>
          <w:szCs w:val="22"/>
        </w:rPr>
        <w:tab/>
      </w:r>
      <w:r w:rsidR="005A25BC">
        <w:rPr>
          <w:rFonts w:ascii="Tahoma" w:hAnsi="Tahoma" w:cs="Tahoma"/>
          <w:b/>
          <w:sz w:val="22"/>
          <w:szCs w:val="22"/>
          <w:lang w:val="id-ID"/>
        </w:rPr>
        <w:t>iii</w:t>
      </w:r>
    </w:p>
    <w:p w:rsidR="00A20FD9" w:rsidRPr="00FC75BF" w:rsidRDefault="00A20FD9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right="991"/>
        <w:jc w:val="both"/>
        <w:rPr>
          <w:rFonts w:ascii="Tahoma" w:hAnsi="Tahoma" w:cs="Tahoma"/>
          <w:b/>
          <w:sz w:val="22"/>
          <w:szCs w:val="22"/>
          <w:lang w:val="id-ID"/>
        </w:rPr>
      </w:pPr>
    </w:p>
    <w:p w:rsidR="00A019E7" w:rsidRPr="00FC75BF" w:rsidRDefault="00A019E7" w:rsidP="0002032C">
      <w:pPr>
        <w:tabs>
          <w:tab w:val="left" w:pos="1134"/>
          <w:tab w:val="right" w:leader="dot" w:pos="8647"/>
          <w:tab w:val="center" w:pos="9214"/>
          <w:tab w:val="center" w:pos="9498"/>
        </w:tabs>
        <w:spacing w:line="360" w:lineRule="auto"/>
        <w:ind w:right="991"/>
        <w:jc w:val="both"/>
        <w:rPr>
          <w:rFonts w:ascii="Tahoma" w:hAnsi="Tahoma" w:cs="Tahoma"/>
          <w:b/>
          <w:sz w:val="22"/>
          <w:szCs w:val="22"/>
        </w:rPr>
      </w:pPr>
      <w:r w:rsidRPr="00FC75BF">
        <w:rPr>
          <w:rFonts w:ascii="Tahoma" w:hAnsi="Tahoma" w:cs="Tahoma"/>
          <w:b/>
          <w:sz w:val="22"/>
          <w:szCs w:val="22"/>
        </w:rPr>
        <w:t xml:space="preserve">BAB  I     </w:t>
      </w:r>
      <w:r w:rsidRPr="00FC75BF">
        <w:rPr>
          <w:rFonts w:ascii="Tahoma" w:hAnsi="Tahoma" w:cs="Tahoma"/>
          <w:b/>
          <w:sz w:val="22"/>
          <w:szCs w:val="22"/>
        </w:rPr>
        <w:tab/>
        <w:t>PENDAHULUAN</w:t>
      </w:r>
      <w:r w:rsidRPr="00FC75BF">
        <w:rPr>
          <w:rFonts w:ascii="Tahoma" w:hAnsi="Tahoma" w:cs="Tahoma"/>
          <w:sz w:val="22"/>
          <w:szCs w:val="22"/>
        </w:rPr>
        <w:t xml:space="preserve"> </w:t>
      </w:r>
      <w:r w:rsidR="00845611" w:rsidRPr="00FC75BF">
        <w:rPr>
          <w:rFonts w:ascii="Tahoma" w:hAnsi="Tahoma" w:cs="Tahoma"/>
          <w:b/>
          <w:sz w:val="22"/>
          <w:szCs w:val="22"/>
        </w:rPr>
        <w:tab/>
      </w:r>
      <w:r w:rsidR="00845611" w:rsidRPr="00FC75BF">
        <w:rPr>
          <w:rFonts w:ascii="Tahoma" w:hAnsi="Tahoma" w:cs="Tahoma"/>
          <w:b/>
          <w:sz w:val="22"/>
          <w:szCs w:val="22"/>
        </w:rPr>
        <w:tab/>
      </w:r>
      <w:r w:rsidRPr="00FC75BF">
        <w:rPr>
          <w:rFonts w:ascii="Tahoma" w:hAnsi="Tahoma" w:cs="Tahoma"/>
          <w:b/>
          <w:sz w:val="22"/>
          <w:szCs w:val="22"/>
        </w:rPr>
        <w:t>1</w:t>
      </w:r>
    </w:p>
    <w:p w:rsidR="00A019E7" w:rsidRPr="00FC75BF" w:rsidRDefault="00580842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/>
        <w:jc w:val="both"/>
        <w:rPr>
          <w:rFonts w:ascii="Tahoma" w:hAnsi="Tahoma" w:cs="Tahoma"/>
          <w:sz w:val="22"/>
          <w:szCs w:val="22"/>
        </w:rPr>
      </w:pPr>
      <w:r w:rsidRPr="00FC75BF">
        <w:rPr>
          <w:rFonts w:ascii="Tahoma" w:hAnsi="Tahoma" w:cs="Tahoma"/>
          <w:sz w:val="22"/>
          <w:szCs w:val="22"/>
        </w:rPr>
        <w:t xml:space="preserve">1.1. Latar Belakang </w:t>
      </w:r>
      <w:r w:rsidR="00845611" w:rsidRPr="00FC75BF">
        <w:rPr>
          <w:rFonts w:ascii="Tahoma" w:hAnsi="Tahoma" w:cs="Tahoma"/>
          <w:sz w:val="22"/>
          <w:szCs w:val="22"/>
        </w:rPr>
        <w:tab/>
      </w:r>
      <w:r w:rsidR="00845611" w:rsidRPr="00FC75BF">
        <w:rPr>
          <w:rFonts w:ascii="Tahoma" w:hAnsi="Tahoma" w:cs="Tahoma"/>
          <w:sz w:val="22"/>
          <w:szCs w:val="22"/>
        </w:rPr>
        <w:tab/>
      </w:r>
      <w:r w:rsidR="00A019E7" w:rsidRPr="00FC75BF">
        <w:rPr>
          <w:rFonts w:ascii="Tahoma" w:hAnsi="Tahoma" w:cs="Tahoma"/>
          <w:sz w:val="22"/>
          <w:szCs w:val="22"/>
        </w:rPr>
        <w:t>1</w:t>
      </w:r>
    </w:p>
    <w:p w:rsidR="00A019E7" w:rsidRPr="00FC75BF" w:rsidRDefault="00A019E7" w:rsidP="00845611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560" w:right="991" w:hanging="426"/>
        <w:jc w:val="both"/>
        <w:rPr>
          <w:rFonts w:ascii="Tahoma" w:hAnsi="Tahoma" w:cs="Tahoma"/>
          <w:sz w:val="22"/>
          <w:szCs w:val="22"/>
        </w:rPr>
      </w:pPr>
      <w:r w:rsidRPr="00FC75BF">
        <w:rPr>
          <w:rFonts w:ascii="Tahoma" w:hAnsi="Tahoma" w:cs="Tahoma"/>
          <w:sz w:val="22"/>
          <w:szCs w:val="22"/>
        </w:rPr>
        <w:t>1.</w:t>
      </w:r>
      <w:r w:rsidR="00845611" w:rsidRPr="00FC75BF">
        <w:rPr>
          <w:rFonts w:ascii="Tahoma" w:hAnsi="Tahoma" w:cs="Tahoma"/>
          <w:sz w:val="22"/>
          <w:szCs w:val="22"/>
        </w:rPr>
        <w:t xml:space="preserve">2. </w:t>
      </w:r>
      <w:r w:rsidR="000D0936" w:rsidRPr="00FC75BF">
        <w:rPr>
          <w:rFonts w:ascii="Tahoma" w:hAnsi="Tahoma" w:cs="Tahoma"/>
          <w:sz w:val="22"/>
          <w:szCs w:val="22"/>
          <w:lang w:val="id-ID"/>
        </w:rPr>
        <w:t xml:space="preserve">Tujuan </w:t>
      </w:r>
      <w:r w:rsidR="00845611" w:rsidRPr="00FC75BF">
        <w:rPr>
          <w:rFonts w:ascii="Tahoma" w:hAnsi="Tahoma" w:cs="Tahoma"/>
          <w:sz w:val="22"/>
          <w:szCs w:val="22"/>
        </w:rPr>
        <w:tab/>
      </w:r>
      <w:r w:rsidR="00845611" w:rsidRPr="00FC75BF">
        <w:rPr>
          <w:rFonts w:ascii="Tahoma" w:hAnsi="Tahoma" w:cs="Tahoma"/>
          <w:sz w:val="22"/>
          <w:szCs w:val="22"/>
        </w:rPr>
        <w:tab/>
      </w:r>
      <w:r w:rsidR="000D0936" w:rsidRPr="00FC75BF">
        <w:rPr>
          <w:rFonts w:ascii="Tahoma" w:hAnsi="Tahoma" w:cs="Tahoma"/>
          <w:sz w:val="22"/>
          <w:szCs w:val="22"/>
          <w:lang w:val="id-ID"/>
        </w:rPr>
        <w:t>2</w:t>
      </w:r>
      <w:r w:rsidRPr="00FC75BF">
        <w:rPr>
          <w:rFonts w:ascii="Tahoma" w:hAnsi="Tahoma" w:cs="Tahoma"/>
          <w:sz w:val="22"/>
          <w:szCs w:val="22"/>
        </w:rPr>
        <w:t xml:space="preserve">  </w:t>
      </w:r>
    </w:p>
    <w:p w:rsidR="00A019E7" w:rsidRPr="00FC75BF" w:rsidRDefault="0002032C" w:rsidP="00845611">
      <w:pPr>
        <w:tabs>
          <w:tab w:val="left" w:pos="1701"/>
          <w:tab w:val="right" w:leader="dot" w:pos="8647"/>
          <w:tab w:val="center" w:pos="9214"/>
          <w:tab w:val="center" w:pos="9498"/>
        </w:tabs>
        <w:spacing w:line="360" w:lineRule="auto"/>
        <w:ind w:left="1560" w:right="991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sz w:val="22"/>
          <w:szCs w:val="22"/>
        </w:rPr>
        <w:t>1.3.</w:t>
      </w:r>
      <w:r w:rsidR="00081897">
        <w:rPr>
          <w:rFonts w:ascii="Tahoma" w:hAnsi="Tahoma" w:cs="Tahoma"/>
          <w:sz w:val="22"/>
          <w:szCs w:val="22"/>
          <w:lang w:val="id-ID"/>
        </w:rPr>
        <w:t xml:space="preserve"> Dasar</w:t>
      </w:r>
      <w:r w:rsidR="000D0936" w:rsidRPr="00FC75BF">
        <w:rPr>
          <w:rFonts w:ascii="Tahoma" w:hAnsi="Tahoma" w:cs="Tahoma"/>
          <w:sz w:val="22"/>
          <w:szCs w:val="22"/>
          <w:lang w:val="id-ID"/>
        </w:rPr>
        <w:t xml:space="preserve"> Hukum</w:t>
      </w:r>
      <w:r w:rsidR="00580842" w:rsidRPr="00FC75BF">
        <w:rPr>
          <w:rFonts w:ascii="Tahoma" w:hAnsi="Tahoma" w:cs="Tahoma"/>
          <w:sz w:val="22"/>
          <w:szCs w:val="22"/>
        </w:rPr>
        <w:t xml:space="preserve"> </w:t>
      </w:r>
      <w:r w:rsidR="000E16F2" w:rsidRPr="00FC75BF">
        <w:rPr>
          <w:rFonts w:ascii="Tahoma" w:hAnsi="Tahoma" w:cs="Tahoma"/>
          <w:sz w:val="22"/>
          <w:szCs w:val="22"/>
        </w:rPr>
        <w:tab/>
      </w:r>
      <w:r w:rsidR="000E16F2" w:rsidRPr="00FC75BF">
        <w:rPr>
          <w:rFonts w:ascii="Tahoma" w:hAnsi="Tahoma" w:cs="Tahoma"/>
          <w:sz w:val="22"/>
          <w:szCs w:val="22"/>
          <w:lang w:val="id-ID"/>
        </w:rPr>
        <w:tab/>
      </w:r>
      <w:r w:rsidR="00081897">
        <w:rPr>
          <w:rFonts w:ascii="Tahoma" w:hAnsi="Tahoma" w:cs="Tahoma"/>
          <w:sz w:val="22"/>
          <w:szCs w:val="22"/>
          <w:lang w:val="id-ID"/>
        </w:rPr>
        <w:t>2</w:t>
      </w:r>
    </w:p>
    <w:p w:rsidR="00A20FD9" w:rsidRPr="00FC75BF" w:rsidRDefault="00A019E7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sz w:val="22"/>
          <w:szCs w:val="22"/>
        </w:rPr>
        <w:t xml:space="preserve">        </w:t>
      </w:r>
      <w:r w:rsidRPr="00FC75BF">
        <w:rPr>
          <w:rFonts w:ascii="Tahoma" w:hAnsi="Tahoma" w:cs="Tahoma"/>
          <w:sz w:val="22"/>
          <w:szCs w:val="22"/>
        </w:rPr>
        <w:tab/>
      </w:r>
    </w:p>
    <w:p w:rsidR="00A019E7" w:rsidRPr="00FC75BF" w:rsidRDefault="00A019E7" w:rsidP="00D8508E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 xml:space="preserve">BAB  II </w:t>
      </w:r>
      <w:r w:rsidR="00845611" w:rsidRPr="00FC75BF">
        <w:rPr>
          <w:rFonts w:ascii="Tahoma" w:hAnsi="Tahoma" w:cs="Tahoma"/>
          <w:b/>
          <w:bCs/>
          <w:iCs/>
          <w:sz w:val="22"/>
          <w:szCs w:val="22"/>
        </w:rPr>
        <w:tab/>
      </w:r>
      <w:r w:rsidR="00081897">
        <w:rPr>
          <w:rFonts w:ascii="Tahoma" w:hAnsi="Tahoma" w:cs="Tahoma"/>
          <w:b/>
          <w:bCs/>
          <w:iCs/>
          <w:sz w:val="22"/>
          <w:szCs w:val="22"/>
          <w:lang w:val="id-ID"/>
        </w:rPr>
        <w:t>RENCANA PENDAPATAN DAN PENERIMAAN PEMBIAYAAN DAERAH</w:t>
      </w:r>
      <w:r w:rsidRPr="00FC75BF">
        <w:rPr>
          <w:rFonts w:ascii="Tahoma" w:hAnsi="Tahoma" w:cs="Tahoma"/>
          <w:b/>
          <w:bCs/>
          <w:iCs/>
          <w:sz w:val="22"/>
          <w:szCs w:val="22"/>
        </w:rPr>
        <w:t xml:space="preserve">  </w:t>
      </w:r>
      <w:r w:rsidRPr="00FC75BF">
        <w:rPr>
          <w:rFonts w:ascii="Tahoma" w:hAnsi="Tahoma" w:cs="Tahoma"/>
          <w:b/>
          <w:bCs/>
          <w:iCs/>
          <w:sz w:val="22"/>
          <w:szCs w:val="22"/>
        </w:rPr>
        <w:tab/>
      </w:r>
      <w:r w:rsidR="002411EA" w:rsidRPr="00FC75BF">
        <w:rPr>
          <w:rFonts w:ascii="Tahoma" w:hAnsi="Tahoma" w:cs="Tahoma"/>
          <w:b/>
          <w:sz w:val="22"/>
          <w:szCs w:val="22"/>
        </w:rPr>
        <w:tab/>
      </w:r>
      <w:r w:rsidR="00081897">
        <w:rPr>
          <w:rFonts w:ascii="Tahoma" w:hAnsi="Tahoma" w:cs="Tahoma"/>
          <w:b/>
          <w:sz w:val="22"/>
          <w:szCs w:val="22"/>
          <w:lang w:val="id-ID"/>
        </w:rPr>
        <w:t>5</w:t>
      </w:r>
    </w:p>
    <w:p w:rsidR="00A019E7" w:rsidRPr="00FC75BF" w:rsidRDefault="00A019E7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/>
        <w:jc w:val="both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sz w:val="22"/>
          <w:szCs w:val="22"/>
        </w:rPr>
        <w:t>2</w:t>
      </w:r>
      <w:r w:rsidR="00845611" w:rsidRPr="00FC75BF">
        <w:rPr>
          <w:rFonts w:ascii="Tahoma" w:hAnsi="Tahoma" w:cs="Tahoma"/>
          <w:sz w:val="22"/>
          <w:szCs w:val="22"/>
        </w:rPr>
        <w:t>.1</w:t>
      </w:r>
      <w:r w:rsidR="002411EA" w:rsidRPr="00FC75BF">
        <w:rPr>
          <w:rFonts w:ascii="Tahoma" w:hAnsi="Tahoma" w:cs="Tahoma"/>
          <w:sz w:val="22"/>
          <w:szCs w:val="22"/>
          <w:lang w:val="id-ID"/>
        </w:rPr>
        <w:t>.</w:t>
      </w:r>
      <w:r w:rsidR="00845611" w:rsidRPr="00FC75BF">
        <w:rPr>
          <w:rFonts w:ascii="Tahoma" w:hAnsi="Tahoma" w:cs="Tahoma"/>
          <w:sz w:val="22"/>
          <w:szCs w:val="22"/>
        </w:rPr>
        <w:t xml:space="preserve"> </w:t>
      </w:r>
      <w:r w:rsidR="00081897">
        <w:rPr>
          <w:rFonts w:ascii="Tahoma" w:hAnsi="Tahoma" w:cs="Tahoma"/>
          <w:sz w:val="22"/>
          <w:szCs w:val="22"/>
          <w:lang w:val="id-ID"/>
        </w:rPr>
        <w:t>Rencana Pendapatan Daerah</w:t>
      </w:r>
      <w:r w:rsidR="00845611" w:rsidRPr="00FC75BF">
        <w:rPr>
          <w:rFonts w:ascii="Tahoma" w:hAnsi="Tahoma" w:cs="Tahoma"/>
          <w:sz w:val="22"/>
          <w:szCs w:val="22"/>
        </w:rPr>
        <w:t xml:space="preserve">  </w:t>
      </w:r>
      <w:r w:rsidR="00845611" w:rsidRPr="00FC75BF">
        <w:rPr>
          <w:rFonts w:ascii="Tahoma" w:hAnsi="Tahoma" w:cs="Tahoma"/>
          <w:sz w:val="22"/>
          <w:szCs w:val="22"/>
        </w:rPr>
        <w:tab/>
        <w:t xml:space="preserve">  </w:t>
      </w:r>
      <w:r w:rsidR="00845611" w:rsidRPr="00FC75BF">
        <w:rPr>
          <w:rFonts w:ascii="Tahoma" w:hAnsi="Tahoma" w:cs="Tahoma"/>
          <w:sz w:val="22"/>
          <w:szCs w:val="22"/>
        </w:rPr>
        <w:tab/>
      </w:r>
      <w:r w:rsidR="00081897">
        <w:rPr>
          <w:rFonts w:ascii="Tahoma" w:hAnsi="Tahoma" w:cs="Tahoma"/>
          <w:sz w:val="22"/>
          <w:szCs w:val="22"/>
          <w:lang w:val="id-ID"/>
        </w:rPr>
        <w:t>5</w:t>
      </w:r>
    </w:p>
    <w:p w:rsidR="000D0936" w:rsidRPr="00FC75BF" w:rsidRDefault="00081897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      2.1.1. Pendapatan Asli Daerah 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5</w:t>
      </w:r>
    </w:p>
    <w:p w:rsidR="000D0936" w:rsidRPr="00FC75BF" w:rsidRDefault="00081897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      2.1.2. Dana Perimbangan 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7</w:t>
      </w:r>
    </w:p>
    <w:p w:rsidR="000D0936" w:rsidRPr="00FC75BF" w:rsidRDefault="00081897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      2.1.3. Lain-lain Pendapatan Daerah yang Sah 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8</w:t>
      </w:r>
    </w:p>
    <w:p w:rsidR="00A019E7" w:rsidRPr="00FC75BF" w:rsidRDefault="00A019E7" w:rsidP="00D8508E">
      <w:pPr>
        <w:tabs>
          <w:tab w:val="left" w:pos="928"/>
          <w:tab w:val="right" w:leader="dot" w:pos="8647"/>
          <w:tab w:val="center" w:pos="9214"/>
          <w:tab w:val="center" w:pos="9498"/>
        </w:tabs>
        <w:spacing w:line="360" w:lineRule="auto"/>
        <w:ind w:left="1134" w:right="991"/>
        <w:jc w:val="both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sz w:val="22"/>
          <w:szCs w:val="22"/>
        </w:rPr>
        <w:t>2.2</w:t>
      </w:r>
      <w:r w:rsidR="002411EA" w:rsidRPr="00FC75BF">
        <w:rPr>
          <w:rFonts w:ascii="Tahoma" w:hAnsi="Tahoma" w:cs="Tahoma"/>
          <w:sz w:val="22"/>
          <w:szCs w:val="22"/>
          <w:lang w:val="id-ID"/>
        </w:rPr>
        <w:t>.</w:t>
      </w:r>
      <w:r w:rsidR="009B7C72" w:rsidRPr="00FC75BF">
        <w:rPr>
          <w:rFonts w:ascii="Tahoma" w:hAnsi="Tahoma" w:cs="Tahoma"/>
          <w:sz w:val="22"/>
          <w:szCs w:val="22"/>
        </w:rPr>
        <w:t xml:space="preserve"> </w:t>
      </w:r>
      <w:r w:rsidR="00081897">
        <w:rPr>
          <w:rFonts w:ascii="Tahoma" w:hAnsi="Tahoma" w:cs="Tahoma"/>
          <w:sz w:val="22"/>
          <w:szCs w:val="22"/>
          <w:lang w:val="id-ID"/>
        </w:rPr>
        <w:t>Rencana Penerimaan Pembiayaan</w:t>
      </w:r>
      <w:r w:rsidR="00580842" w:rsidRPr="00FC75BF">
        <w:rPr>
          <w:rFonts w:ascii="Tahoma" w:hAnsi="Tahoma" w:cs="Tahoma"/>
          <w:sz w:val="22"/>
          <w:szCs w:val="22"/>
        </w:rPr>
        <w:t xml:space="preserve">  </w:t>
      </w:r>
      <w:r w:rsidR="00580842" w:rsidRPr="00FC75BF">
        <w:rPr>
          <w:rFonts w:ascii="Tahoma" w:hAnsi="Tahoma" w:cs="Tahoma"/>
          <w:sz w:val="22"/>
          <w:szCs w:val="22"/>
        </w:rPr>
        <w:tab/>
      </w:r>
      <w:r w:rsidR="00580842" w:rsidRPr="00FC75BF">
        <w:rPr>
          <w:rFonts w:ascii="Tahoma" w:hAnsi="Tahoma" w:cs="Tahoma"/>
          <w:sz w:val="22"/>
          <w:szCs w:val="22"/>
        </w:rPr>
        <w:tab/>
      </w:r>
      <w:r w:rsidR="00081897">
        <w:rPr>
          <w:rFonts w:ascii="Tahoma" w:hAnsi="Tahoma" w:cs="Tahoma"/>
          <w:sz w:val="22"/>
          <w:szCs w:val="22"/>
          <w:lang w:val="id-ID"/>
        </w:rPr>
        <w:t>10</w:t>
      </w:r>
    </w:p>
    <w:p w:rsidR="00A20FD9" w:rsidRPr="00FC75BF" w:rsidRDefault="00A20FD9" w:rsidP="0002032C">
      <w:pPr>
        <w:tabs>
          <w:tab w:val="left" w:pos="928"/>
          <w:tab w:val="right" w:leader="dot" w:pos="8647"/>
          <w:tab w:val="center" w:pos="9214"/>
          <w:tab w:val="center" w:pos="9498"/>
        </w:tabs>
        <w:spacing w:line="360" w:lineRule="auto"/>
        <w:ind w:left="1134" w:right="991"/>
        <w:jc w:val="both"/>
        <w:rPr>
          <w:rFonts w:ascii="Tahoma" w:hAnsi="Tahoma" w:cs="Tahoma"/>
          <w:sz w:val="22"/>
          <w:szCs w:val="22"/>
          <w:lang w:val="id-ID"/>
        </w:rPr>
      </w:pPr>
    </w:p>
    <w:p w:rsidR="00A019E7" w:rsidRPr="00FC75BF" w:rsidRDefault="00A019E7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 xml:space="preserve">BAB  III </w:t>
      </w:r>
      <w:r w:rsidRPr="00FC75BF">
        <w:rPr>
          <w:rFonts w:ascii="Tahoma" w:hAnsi="Tahoma" w:cs="Tahoma"/>
          <w:b/>
          <w:bCs/>
          <w:iCs/>
          <w:sz w:val="22"/>
          <w:szCs w:val="22"/>
        </w:rPr>
        <w:tab/>
      </w:r>
      <w:r w:rsidR="00081897">
        <w:rPr>
          <w:rFonts w:ascii="Tahoma" w:hAnsi="Tahoma" w:cs="Tahoma"/>
          <w:b/>
          <w:bCs/>
          <w:iCs/>
          <w:sz w:val="22"/>
          <w:szCs w:val="22"/>
          <w:lang w:val="id-ID"/>
        </w:rPr>
        <w:t>PRIORITAS BELANJA DAERAH</w:t>
      </w:r>
      <w:r w:rsidRPr="00FC75BF">
        <w:rPr>
          <w:rFonts w:ascii="Tahoma" w:hAnsi="Tahoma" w:cs="Tahoma"/>
          <w:b/>
          <w:bCs/>
          <w:iCs/>
          <w:sz w:val="22"/>
          <w:szCs w:val="22"/>
        </w:rPr>
        <w:t xml:space="preserve"> </w:t>
      </w:r>
      <w:r w:rsidRPr="00FC75BF">
        <w:rPr>
          <w:rFonts w:ascii="Tahoma" w:hAnsi="Tahoma" w:cs="Tahoma"/>
          <w:b/>
          <w:bCs/>
          <w:iCs/>
          <w:sz w:val="22"/>
          <w:szCs w:val="22"/>
        </w:rPr>
        <w:tab/>
      </w:r>
      <w:r w:rsidR="002411EA" w:rsidRPr="00FC75BF">
        <w:rPr>
          <w:rFonts w:ascii="Tahoma" w:hAnsi="Tahoma" w:cs="Tahoma"/>
          <w:b/>
          <w:sz w:val="22"/>
          <w:szCs w:val="22"/>
        </w:rPr>
        <w:tab/>
      </w:r>
      <w:r w:rsidR="00081897">
        <w:rPr>
          <w:rFonts w:ascii="Tahoma" w:hAnsi="Tahoma" w:cs="Tahoma"/>
          <w:b/>
          <w:sz w:val="22"/>
          <w:szCs w:val="22"/>
          <w:lang w:val="id-ID"/>
        </w:rPr>
        <w:t>11</w:t>
      </w:r>
    </w:p>
    <w:p w:rsidR="009B7C72" w:rsidRPr="00FC75BF" w:rsidRDefault="002411EA" w:rsidP="00081897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  <w:lang w:val="id-ID"/>
        </w:rPr>
        <w:tab/>
      </w:r>
    </w:p>
    <w:p w:rsidR="00A019E7" w:rsidRPr="00FC75BF" w:rsidRDefault="00A019E7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/>
          <w:bCs/>
          <w:iCs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 xml:space="preserve">BAB  IV  </w:t>
      </w:r>
      <w:r w:rsidRPr="00FC75BF">
        <w:rPr>
          <w:rFonts w:ascii="Tahoma" w:hAnsi="Tahoma" w:cs="Tahoma"/>
          <w:b/>
          <w:sz w:val="22"/>
          <w:szCs w:val="22"/>
        </w:rPr>
        <w:tab/>
      </w:r>
      <w:r w:rsidR="00081897">
        <w:rPr>
          <w:rFonts w:ascii="Tahoma" w:hAnsi="Tahoma" w:cs="Tahoma"/>
          <w:b/>
          <w:bCs/>
          <w:iCs/>
          <w:sz w:val="22"/>
          <w:szCs w:val="22"/>
          <w:lang w:val="id-ID"/>
        </w:rPr>
        <w:t>PLAFON ANGGARAN SEMENTARA BERDASARKAN URUSAN PEMERINTAHAN DAN PROGRAM/KEGIATAN</w:t>
      </w:r>
      <w:r w:rsidR="002411EA" w:rsidRPr="00FC75BF">
        <w:rPr>
          <w:rFonts w:ascii="Tahoma" w:hAnsi="Tahoma" w:cs="Tahoma"/>
          <w:b/>
          <w:bCs/>
          <w:iCs/>
          <w:sz w:val="22"/>
          <w:szCs w:val="22"/>
        </w:rPr>
        <w:t xml:space="preserve">  </w:t>
      </w:r>
      <w:r w:rsidR="00732DAD">
        <w:rPr>
          <w:rFonts w:ascii="Tahoma" w:hAnsi="Tahoma" w:cs="Tahoma"/>
          <w:b/>
          <w:bCs/>
          <w:iCs/>
          <w:sz w:val="22"/>
          <w:szCs w:val="22"/>
          <w:lang w:val="id-ID"/>
        </w:rPr>
        <w:tab/>
        <w:t xml:space="preserve">  </w:t>
      </w:r>
      <w:r w:rsidR="00732DAD">
        <w:rPr>
          <w:rFonts w:ascii="Tahoma" w:hAnsi="Tahoma" w:cs="Tahoma"/>
          <w:b/>
          <w:bCs/>
          <w:iCs/>
          <w:sz w:val="22"/>
          <w:szCs w:val="22"/>
          <w:lang w:val="id-ID"/>
        </w:rPr>
        <w:tab/>
        <w:t>29</w:t>
      </w:r>
    </w:p>
    <w:p w:rsidR="002411EA" w:rsidRPr="00FC75BF" w:rsidRDefault="002411EA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Cs/>
          <w:iCs/>
          <w:sz w:val="22"/>
          <w:szCs w:val="22"/>
          <w:lang w:val="id-ID"/>
        </w:rPr>
      </w:pPr>
      <w:r w:rsidRPr="00FC75BF">
        <w:rPr>
          <w:rFonts w:ascii="Tahoma" w:hAnsi="Tahoma" w:cs="Tahoma"/>
          <w:bCs/>
          <w:iCs/>
          <w:sz w:val="22"/>
          <w:szCs w:val="22"/>
          <w:lang w:val="id-ID"/>
        </w:rPr>
        <w:tab/>
        <w:t>4.</w:t>
      </w:r>
      <w:r w:rsidR="00081897">
        <w:rPr>
          <w:rFonts w:ascii="Tahoma" w:hAnsi="Tahoma" w:cs="Tahoma"/>
          <w:bCs/>
          <w:iCs/>
          <w:sz w:val="22"/>
          <w:szCs w:val="22"/>
          <w:lang w:val="id-ID"/>
        </w:rPr>
        <w:t xml:space="preserve">1. Plafon </w:t>
      </w:r>
      <w:r w:rsidR="00987498">
        <w:rPr>
          <w:rFonts w:ascii="Tahoma" w:hAnsi="Tahoma" w:cs="Tahoma"/>
          <w:bCs/>
          <w:iCs/>
          <w:sz w:val="22"/>
          <w:szCs w:val="22"/>
          <w:lang w:val="id-ID"/>
        </w:rPr>
        <w:t>Anggaran Sementara Berdas</w:t>
      </w:r>
      <w:r w:rsidR="00B2033E">
        <w:rPr>
          <w:rFonts w:ascii="Tahoma" w:hAnsi="Tahoma" w:cs="Tahoma"/>
          <w:bCs/>
          <w:iCs/>
          <w:sz w:val="22"/>
          <w:szCs w:val="22"/>
          <w:lang w:val="id-ID"/>
        </w:rPr>
        <w:t xml:space="preserve">arkan </w:t>
      </w:r>
      <w:r w:rsidR="00732DAD">
        <w:rPr>
          <w:rFonts w:ascii="Tahoma" w:hAnsi="Tahoma" w:cs="Tahoma"/>
          <w:bCs/>
          <w:iCs/>
          <w:sz w:val="22"/>
          <w:szCs w:val="22"/>
          <w:lang w:val="id-ID"/>
        </w:rPr>
        <w:t xml:space="preserve">Urusan Pemerintahan </w:t>
      </w:r>
      <w:r w:rsidR="00732DAD">
        <w:rPr>
          <w:rFonts w:ascii="Tahoma" w:hAnsi="Tahoma" w:cs="Tahoma"/>
          <w:bCs/>
          <w:iCs/>
          <w:sz w:val="22"/>
          <w:szCs w:val="22"/>
          <w:lang w:val="id-ID"/>
        </w:rPr>
        <w:tab/>
        <w:t xml:space="preserve">  </w:t>
      </w:r>
      <w:r w:rsidR="00732DAD">
        <w:rPr>
          <w:rFonts w:ascii="Tahoma" w:hAnsi="Tahoma" w:cs="Tahoma"/>
          <w:bCs/>
          <w:iCs/>
          <w:sz w:val="22"/>
          <w:szCs w:val="22"/>
          <w:lang w:val="id-ID"/>
        </w:rPr>
        <w:tab/>
        <w:t>29</w:t>
      </w:r>
    </w:p>
    <w:p w:rsidR="002411EA" w:rsidRPr="00FC75BF" w:rsidRDefault="000842CF" w:rsidP="00D8508E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Cs/>
          <w:iCs/>
          <w:sz w:val="22"/>
          <w:szCs w:val="22"/>
          <w:lang w:val="id-ID"/>
        </w:rPr>
      </w:pPr>
      <w:r w:rsidRPr="00FC75BF">
        <w:rPr>
          <w:rFonts w:ascii="Tahoma" w:hAnsi="Tahoma" w:cs="Tahoma"/>
          <w:bCs/>
          <w:iCs/>
          <w:sz w:val="22"/>
          <w:szCs w:val="22"/>
          <w:lang w:val="id-ID"/>
        </w:rPr>
        <w:tab/>
      </w:r>
      <w:r w:rsidR="00987498">
        <w:rPr>
          <w:rFonts w:ascii="Tahoma" w:hAnsi="Tahoma" w:cs="Tahoma"/>
          <w:bCs/>
          <w:iCs/>
          <w:sz w:val="22"/>
          <w:szCs w:val="22"/>
          <w:lang w:val="id-ID"/>
        </w:rPr>
        <w:t>4.2. Plafon Anggaran Sementara Ber</w:t>
      </w:r>
      <w:r w:rsidR="00250C91">
        <w:rPr>
          <w:rFonts w:ascii="Tahoma" w:hAnsi="Tahoma" w:cs="Tahoma"/>
          <w:bCs/>
          <w:iCs/>
          <w:sz w:val="22"/>
          <w:szCs w:val="22"/>
          <w:lang w:val="id-ID"/>
        </w:rPr>
        <w:t xml:space="preserve">dasarkan Program Kegiatan </w:t>
      </w:r>
      <w:r w:rsidR="00250C91">
        <w:rPr>
          <w:rFonts w:ascii="Tahoma" w:hAnsi="Tahoma" w:cs="Tahoma"/>
          <w:bCs/>
          <w:iCs/>
          <w:sz w:val="22"/>
          <w:szCs w:val="22"/>
          <w:lang w:val="id-ID"/>
        </w:rPr>
        <w:tab/>
        <w:t xml:space="preserve">  </w:t>
      </w:r>
      <w:r w:rsidR="00250C91">
        <w:rPr>
          <w:rFonts w:ascii="Tahoma" w:hAnsi="Tahoma" w:cs="Tahoma"/>
          <w:bCs/>
          <w:iCs/>
          <w:sz w:val="22"/>
          <w:szCs w:val="22"/>
          <w:lang w:val="id-ID"/>
        </w:rPr>
        <w:tab/>
        <w:t>34</w:t>
      </w:r>
    </w:p>
    <w:p w:rsidR="002411EA" w:rsidRPr="00FC75BF" w:rsidRDefault="000842CF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Cs/>
          <w:iCs/>
          <w:sz w:val="22"/>
          <w:szCs w:val="22"/>
          <w:lang w:val="id-ID"/>
        </w:rPr>
        <w:tab/>
      </w:r>
      <w:r w:rsidR="002411EA" w:rsidRPr="00FC75BF">
        <w:rPr>
          <w:rFonts w:ascii="Tahoma" w:hAnsi="Tahoma" w:cs="Tahoma"/>
          <w:sz w:val="22"/>
          <w:szCs w:val="22"/>
          <w:lang w:val="id-ID"/>
        </w:rPr>
        <w:t xml:space="preserve">4.3. </w:t>
      </w:r>
      <w:r w:rsidR="00987498">
        <w:rPr>
          <w:rFonts w:ascii="Tahoma" w:hAnsi="Tahoma" w:cs="Tahoma"/>
          <w:sz w:val="22"/>
          <w:szCs w:val="22"/>
          <w:lang w:val="id-ID"/>
        </w:rPr>
        <w:t>Plafon Anggaran Sementar</w:t>
      </w:r>
      <w:r w:rsidR="00597E6E">
        <w:rPr>
          <w:rFonts w:ascii="Tahoma" w:hAnsi="Tahoma" w:cs="Tahoma"/>
          <w:sz w:val="22"/>
          <w:szCs w:val="22"/>
          <w:lang w:val="id-ID"/>
        </w:rPr>
        <w:t xml:space="preserve">a Belanja Tidak Langsung </w:t>
      </w:r>
      <w:r w:rsidR="00597E6E">
        <w:rPr>
          <w:rFonts w:ascii="Tahoma" w:hAnsi="Tahoma" w:cs="Tahoma"/>
          <w:sz w:val="22"/>
          <w:szCs w:val="22"/>
          <w:lang w:val="id-ID"/>
        </w:rPr>
        <w:tab/>
        <w:t xml:space="preserve">  </w:t>
      </w:r>
      <w:r w:rsidR="00597E6E">
        <w:rPr>
          <w:rFonts w:ascii="Tahoma" w:hAnsi="Tahoma" w:cs="Tahoma"/>
          <w:sz w:val="22"/>
          <w:szCs w:val="22"/>
          <w:lang w:val="id-ID"/>
        </w:rPr>
        <w:tab/>
        <w:t>175</w:t>
      </w:r>
    </w:p>
    <w:p w:rsidR="002411EA" w:rsidRPr="00FC75BF" w:rsidRDefault="002411EA" w:rsidP="0002032C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sz w:val="22"/>
          <w:szCs w:val="22"/>
          <w:lang w:val="id-ID"/>
        </w:rPr>
      </w:pPr>
    </w:p>
    <w:p w:rsidR="002411EA" w:rsidRDefault="002411EA" w:rsidP="002411EA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/>
          <w:bCs/>
          <w:iCs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 xml:space="preserve">BAB  V  </w:t>
      </w:r>
      <w:r w:rsidRPr="00FC75BF">
        <w:rPr>
          <w:rFonts w:ascii="Tahoma" w:hAnsi="Tahoma" w:cs="Tahoma"/>
          <w:b/>
          <w:sz w:val="22"/>
          <w:szCs w:val="22"/>
        </w:rPr>
        <w:tab/>
      </w:r>
      <w:r w:rsidR="00987498">
        <w:rPr>
          <w:rFonts w:ascii="Tahoma" w:hAnsi="Tahoma" w:cs="Tahoma"/>
          <w:b/>
          <w:bCs/>
          <w:iCs/>
          <w:sz w:val="22"/>
          <w:szCs w:val="22"/>
          <w:lang w:val="id-ID"/>
        </w:rPr>
        <w:t>RENCANA PEMBIAYAAN DAERAH</w:t>
      </w:r>
      <w:r w:rsidRPr="00FC75BF">
        <w:rPr>
          <w:rFonts w:ascii="Tahoma" w:hAnsi="Tahoma" w:cs="Tahoma"/>
          <w:b/>
          <w:bCs/>
          <w:iCs/>
          <w:sz w:val="22"/>
          <w:szCs w:val="22"/>
        </w:rPr>
        <w:t xml:space="preserve">  </w:t>
      </w:r>
      <w:r w:rsidR="00597E6E">
        <w:rPr>
          <w:rFonts w:ascii="Tahoma" w:hAnsi="Tahoma" w:cs="Tahoma"/>
          <w:b/>
          <w:bCs/>
          <w:iCs/>
          <w:sz w:val="22"/>
          <w:szCs w:val="22"/>
          <w:lang w:val="id-ID"/>
        </w:rPr>
        <w:tab/>
        <w:t xml:space="preserve">  </w:t>
      </w:r>
      <w:r w:rsidR="00597E6E">
        <w:rPr>
          <w:rFonts w:ascii="Tahoma" w:hAnsi="Tahoma" w:cs="Tahoma"/>
          <w:b/>
          <w:bCs/>
          <w:iCs/>
          <w:sz w:val="22"/>
          <w:szCs w:val="22"/>
          <w:lang w:val="id-ID"/>
        </w:rPr>
        <w:tab/>
        <w:t>176</w:t>
      </w:r>
    </w:p>
    <w:p w:rsidR="00987498" w:rsidRPr="00FC75BF" w:rsidRDefault="00987498" w:rsidP="002411EA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/>
          <w:bCs/>
          <w:iCs/>
          <w:sz w:val="22"/>
          <w:szCs w:val="22"/>
          <w:lang w:val="id-ID"/>
        </w:rPr>
      </w:pPr>
    </w:p>
    <w:p w:rsidR="00987498" w:rsidRPr="00FC75BF" w:rsidRDefault="00987498" w:rsidP="00987498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/>
          <w:bCs/>
          <w:iCs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>BAB  V</w:t>
      </w:r>
      <w:r>
        <w:rPr>
          <w:rFonts w:ascii="Tahoma" w:hAnsi="Tahoma" w:cs="Tahoma"/>
          <w:b/>
          <w:sz w:val="22"/>
          <w:szCs w:val="22"/>
          <w:lang w:val="id-ID"/>
        </w:rPr>
        <w:t>I</w:t>
      </w:r>
      <w:r w:rsidRPr="00FC75BF">
        <w:rPr>
          <w:rFonts w:ascii="Tahoma" w:hAnsi="Tahoma" w:cs="Tahoma"/>
          <w:b/>
          <w:sz w:val="22"/>
          <w:szCs w:val="22"/>
        </w:rPr>
        <w:t xml:space="preserve">  </w:t>
      </w:r>
      <w:r w:rsidRPr="00FC75BF"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bCs/>
          <w:iCs/>
          <w:sz w:val="22"/>
          <w:szCs w:val="22"/>
          <w:lang w:val="id-ID"/>
        </w:rPr>
        <w:t>PENUTUP</w:t>
      </w:r>
      <w:r w:rsidRPr="00FC75BF">
        <w:rPr>
          <w:rFonts w:ascii="Tahoma" w:hAnsi="Tahoma" w:cs="Tahoma"/>
          <w:b/>
          <w:bCs/>
          <w:iCs/>
          <w:sz w:val="22"/>
          <w:szCs w:val="22"/>
        </w:rPr>
        <w:t xml:space="preserve">  </w:t>
      </w:r>
      <w:r w:rsidR="00597E6E">
        <w:rPr>
          <w:rFonts w:ascii="Tahoma" w:hAnsi="Tahoma" w:cs="Tahoma"/>
          <w:b/>
          <w:bCs/>
          <w:iCs/>
          <w:sz w:val="22"/>
          <w:szCs w:val="22"/>
          <w:lang w:val="id-ID"/>
        </w:rPr>
        <w:tab/>
        <w:t xml:space="preserve">  </w:t>
      </w:r>
      <w:r w:rsidR="00597E6E">
        <w:rPr>
          <w:rFonts w:ascii="Tahoma" w:hAnsi="Tahoma" w:cs="Tahoma"/>
          <w:b/>
          <w:bCs/>
          <w:iCs/>
          <w:sz w:val="22"/>
          <w:szCs w:val="22"/>
          <w:lang w:val="id-ID"/>
        </w:rPr>
        <w:tab/>
        <w:t>177</w:t>
      </w:r>
    </w:p>
    <w:p w:rsidR="00D00B2A" w:rsidRPr="00FC75BF" w:rsidRDefault="00D00B2A" w:rsidP="002411EA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/>
          <w:bCs/>
          <w:iCs/>
          <w:sz w:val="22"/>
          <w:szCs w:val="22"/>
          <w:lang w:val="id-ID"/>
        </w:rPr>
      </w:pPr>
    </w:p>
    <w:p w:rsidR="002411EA" w:rsidRPr="00FC75BF" w:rsidRDefault="00D00B2A" w:rsidP="00D00B2A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Cs/>
          <w:iCs/>
          <w:sz w:val="22"/>
          <w:szCs w:val="22"/>
          <w:lang w:val="id-ID"/>
        </w:rPr>
      </w:pPr>
      <w:r w:rsidRPr="00FC75BF">
        <w:rPr>
          <w:rFonts w:ascii="Tahoma" w:hAnsi="Tahoma" w:cs="Tahoma"/>
          <w:bCs/>
          <w:iCs/>
          <w:sz w:val="22"/>
          <w:szCs w:val="22"/>
          <w:lang w:val="id-ID"/>
        </w:rPr>
        <w:tab/>
      </w:r>
    </w:p>
    <w:p w:rsidR="009F1158" w:rsidRPr="00FC75BF" w:rsidRDefault="009F1158" w:rsidP="00D00B2A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Cs/>
          <w:iCs/>
          <w:sz w:val="22"/>
          <w:szCs w:val="22"/>
          <w:lang w:val="id-ID"/>
        </w:rPr>
      </w:pPr>
    </w:p>
    <w:p w:rsidR="009F1158" w:rsidRPr="00FC75BF" w:rsidRDefault="009F1158" w:rsidP="00D00B2A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Cs/>
          <w:iCs/>
          <w:sz w:val="22"/>
          <w:szCs w:val="22"/>
          <w:lang w:val="id-ID"/>
        </w:rPr>
      </w:pPr>
    </w:p>
    <w:p w:rsidR="009F1158" w:rsidRPr="00FC75BF" w:rsidRDefault="009F1158" w:rsidP="00D00B2A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Cs/>
          <w:iCs/>
          <w:sz w:val="22"/>
          <w:szCs w:val="22"/>
          <w:lang w:val="id-ID"/>
        </w:rPr>
      </w:pPr>
    </w:p>
    <w:p w:rsidR="009F1158" w:rsidRPr="00FC75BF" w:rsidRDefault="009F1158" w:rsidP="00D00B2A">
      <w:pPr>
        <w:tabs>
          <w:tab w:val="right" w:leader="dot" w:pos="8647"/>
          <w:tab w:val="center" w:pos="9214"/>
          <w:tab w:val="center" w:pos="9498"/>
        </w:tabs>
        <w:spacing w:line="360" w:lineRule="auto"/>
        <w:ind w:left="1134" w:right="991" w:hanging="1134"/>
        <w:jc w:val="both"/>
        <w:rPr>
          <w:rFonts w:ascii="Tahoma" w:hAnsi="Tahoma" w:cs="Tahoma"/>
          <w:bCs/>
          <w:iCs/>
          <w:sz w:val="22"/>
          <w:szCs w:val="22"/>
          <w:lang w:val="id-ID"/>
        </w:rPr>
      </w:pPr>
    </w:p>
    <w:p w:rsidR="00DB3590" w:rsidRDefault="00DB3590" w:rsidP="0002032C">
      <w:pPr>
        <w:tabs>
          <w:tab w:val="right" w:leader="dot" w:pos="8222"/>
          <w:tab w:val="center" w:pos="8505"/>
          <w:tab w:val="right" w:leader="dot" w:pos="8647"/>
          <w:tab w:val="center" w:pos="9214"/>
        </w:tabs>
        <w:spacing w:line="360" w:lineRule="auto"/>
        <w:ind w:right="991"/>
        <w:jc w:val="both"/>
        <w:rPr>
          <w:rFonts w:ascii="Tahoma" w:hAnsi="Tahoma" w:cs="Tahoma"/>
          <w:sz w:val="22"/>
          <w:szCs w:val="22"/>
          <w:lang w:val="id-ID"/>
        </w:rPr>
      </w:pPr>
    </w:p>
    <w:p w:rsidR="00987498" w:rsidRPr="00FC75BF" w:rsidRDefault="00987498" w:rsidP="0002032C">
      <w:pPr>
        <w:tabs>
          <w:tab w:val="right" w:leader="dot" w:pos="8222"/>
          <w:tab w:val="center" w:pos="8505"/>
          <w:tab w:val="right" w:leader="dot" w:pos="8647"/>
          <w:tab w:val="center" w:pos="9214"/>
        </w:tabs>
        <w:spacing w:line="360" w:lineRule="auto"/>
        <w:ind w:right="991"/>
        <w:jc w:val="both"/>
        <w:rPr>
          <w:rFonts w:ascii="Tahoma" w:hAnsi="Tahoma" w:cs="Tahoma"/>
          <w:sz w:val="22"/>
          <w:szCs w:val="22"/>
          <w:lang w:val="id-ID"/>
        </w:rPr>
      </w:pPr>
    </w:p>
    <w:p w:rsidR="00A019E7" w:rsidRPr="00FC75BF" w:rsidRDefault="00A019E7" w:rsidP="00A41123">
      <w:pPr>
        <w:tabs>
          <w:tab w:val="right" w:leader="dot" w:pos="8222"/>
          <w:tab w:val="right" w:leader="dot" w:pos="8647"/>
          <w:tab w:val="center" w:pos="9214"/>
        </w:tabs>
        <w:spacing w:line="360" w:lineRule="auto"/>
        <w:ind w:right="-1"/>
        <w:jc w:val="center"/>
        <w:rPr>
          <w:rFonts w:ascii="Tahoma" w:hAnsi="Tahoma" w:cs="Tahoma"/>
          <w:b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lastRenderedPageBreak/>
        <w:t>DAFTAR TABEL</w:t>
      </w:r>
    </w:p>
    <w:p w:rsidR="00A41123" w:rsidRPr="00FC75BF" w:rsidRDefault="00A41123" w:rsidP="00A41123">
      <w:pPr>
        <w:tabs>
          <w:tab w:val="right" w:leader="dot" w:pos="8222"/>
          <w:tab w:val="right" w:leader="dot" w:pos="8647"/>
          <w:tab w:val="center" w:pos="9214"/>
        </w:tabs>
        <w:spacing w:line="360" w:lineRule="auto"/>
        <w:ind w:right="-1"/>
        <w:jc w:val="center"/>
        <w:rPr>
          <w:rFonts w:ascii="Tahoma" w:hAnsi="Tahoma" w:cs="Tahoma"/>
          <w:b/>
          <w:sz w:val="22"/>
          <w:szCs w:val="22"/>
          <w:lang w:val="id-ID"/>
        </w:rPr>
      </w:pPr>
    </w:p>
    <w:p w:rsidR="00A019E7" w:rsidRPr="00FC75BF" w:rsidRDefault="00A019E7" w:rsidP="0002032C">
      <w:pPr>
        <w:tabs>
          <w:tab w:val="right" w:leader="dot" w:pos="8222"/>
          <w:tab w:val="center" w:pos="8505"/>
          <w:tab w:val="right" w:leader="dot" w:pos="8647"/>
          <w:tab w:val="center" w:pos="9214"/>
        </w:tabs>
        <w:spacing w:line="360" w:lineRule="auto"/>
        <w:ind w:right="991"/>
        <w:jc w:val="center"/>
        <w:rPr>
          <w:rFonts w:ascii="Tahoma" w:hAnsi="Tahoma" w:cs="Tahoma"/>
          <w:b/>
          <w:sz w:val="22"/>
          <w:szCs w:val="22"/>
        </w:rPr>
      </w:pPr>
    </w:p>
    <w:p w:rsidR="00FD6DBF" w:rsidRPr="00FC75BF" w:rsidRDefault="00FD6DBF" w:rsidP="00F34761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>Tabel  II.</w:t>
      </w:r>
      <w:r w:rsidR="00F34761" w:rsidRPr="00FC75BF">
        <w:rPr>
          <w:rFonts w:ascii="Tahoma" w:hAnsi="Tahoma" w:cs="Tahoma"/>
          <w:b/>
          <w:sz w:val="22"/>
          <w:szCs w:val="22"/>
          <w:lang w:val="id-ID"/>
        </w:rPr>
        <w:t>1</w:t>
      </w:r>
      <w:r w:rsidRPr="00FC75BF">
        <w:rPr>
          <w:rFonts w:ascii="Tahoma" w:hAnsi="Tahoma" w:cs="Tahoma"/>
          <w:sz w:val="22"/>
          <w:szCs w:val="22"/>
        </w:rPr>
        <w:tab/>
      </w:r>
      <w:r w:rsidR="00987498">
        <w:rPr>
          <w:rFonts w:ascii="Tahoma" w:hAnsi="Tahoma" w:cs="Tahoma"/>
          <w:sz w:val="22"/>
          <w:szCs w:val="22"/>
          <w:lang w:val="id-ID"/>
        </w:rPr>
        <w:t>Target Pendapatan dan Penerimaan Pembi</w:t>
      </w:r>
      <w:r w:rsidR="00A153D1">
        <w:rPr>
          <w:rFonts w:ascii="Tahoma" w:hAnsi="Tahoma" w:cs="Tahoma"/>
          <w:sz w:val="22"/>
          <w:szCs w:val="22"/>
          <w:lang w:val="id-ID"/>
        </w:rPr>
        <w:t>ayaan Daerah Tahun Anggaran 2017</w:t>
      </w:r>
      <w:r w:rsidRPr="00FC75BF">
        <w:rPr>
          <w:rFonts w:ascii="Tahoma" w:hAnsi="Tahoma" w:cs="Tahoma"/>
          <w:sz w:val="22"/>
          <w:szCs w:val="22"/>
        </w:rPr>
        <w:t xml:space="preserve"> </w:t>
      </w:r>
      <w:r w:rsidRPr="00FC75BF">
        <w:rPr>
          <w:rFonts w:ascii="Tahoma" w:hAnsi="Tahoma" w:cs="Tahoma"/>
          <w:sz w:val="22"/>
          <w:szCs w:val="22"/>
        </w:rPr>
        <w:tab/>
        <w:t xml:space="preserve">  </w:t>
      </w:r>
      <w:r w:rsidRPr="00FC75BF">
        <w:rPr>
          <w:rFonts w:ascii="Tahoma" w:hAnsi="Tahoma" w:cs="Tahoma"/>
          <w:sz w:val="22"/>
          <w:szCs w:val="22"/>
        </w:rPr>
        <w:tab/>
      </w:r>
      <w:r w:rsidR="003917E1" w:rsidRPr="00FC75BF">
        <w:rPr>
          <w:rFonts w:ascii="Tahoma" w:hAnsi="Tahoma" w:cs="Tahoma"/>
          <w:sz w:val="22"/>
          <w:szCs w:val="22"/>
          <w:lang w:val="id-ID"/>
        </w:rPr>
        <w:t>9</w:t>
      </w:r>
    </w:p>
    <w:p w:rsidR="006C44C7" w:rsidRPr="00FC75BF" w:rsidRDefault="006C44C7" w:rsidP="00DC2C2A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6C44C7" w:rsidRPr="00FC75BF" w:rsidRDefault="006C44C7" w:rsidP="006C44C7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>Tabel  I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I</w:t>
      </w:r>
      <w:r w:rsidRPr="00FC75BF">
        <w:rPr>
          <w:rFonts w:ascii="Tahoma" w:hAnsi="Tahoma" w:cs="Tahoma"/>
          <w:b/>
          <w:sz w:val="22"/>
          <w:szCs w:val="22"/>
        </w:rPr>
        <w:t>I.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1</w:t>
      </w:r>
      <w:r w:rsidRPr="00FC75BF">
        <w:rPr>
          <w:rFonts w:ascii="Tahoma" w:hAnsi="Tahoma" w:cs="Tahoma"/>
          <w:sz w:val="22"/>
          <w:szCs w:val="22"/>
        </w:rPr>
        <w:tab/>
      </w:r>
      <w:r w:rsidR="00987498">
        <w:rPr>
          <w:rFonts w:ascii="Tahoma" w:hAnsi="Tahoma" w:cs="Tahoma"/>
          <w:sz w:val="22"/>
          <w:szCs w:val="22"/>
          <w:lang w:val="id-ID"/>
        </w:rPr>
        <w:t>Matriks Prioritas Pembangunan</w:t>
      </w:r>
      <w:r w:rsidRPr="00FC75BF">
        <w:rPr>
          <w:rFonts w:ascii="Tahoma" w:hAnsi="Tahoma" w:cs="Tahoma"/>
          <w:sz w:val="22"/>
          <w:szCs w:val="22"/>
        </w:rPr>
        <w:t xml:space="preserve"> </w:t>
      </w:r>
      <w:r w:rsidRPr="00FC75BF">
        <w:rPr>
          <w:rFonts w:ascii="Tahoma" w:hAnsi="Tahoma" w:cs="Tahoma"/>
          <w:sz w:val="22"/>
          <w:szCs w:val="22"/>
        </w:rPr>
        <w:tab/>
        <w:t xml:space="preserve">  </w:t>
      </w:r>
      <w:r w:rsidRPr="00FC75BF">
        <w:rPr>
          <w:rFonts w:ascii="Tahoma" w:hAnsi="Tahoma" w:cs="Tahoma"/>
          <w:sz w:val="22"/>
          <w:szCs w:val="22"/>
        </w:rPr>
        <w:tab/>
      </w:r>
      <w:r w:rsidR="00987498">
        <w:rPr>
          <w:rFonts w:ascii="Tahoma" w:hAnsi="Tahoma" w:cs="Tahoma"/>
          <w:sz w:val="22"/>
          <w:szCs w:val="22"/>
          <w:lang w:val="id-ID"/>
        </w:rPr>
        <w:t>12</w:t>
      </w:r>
    </w:p>
    <w:p w:rsidR="00F74F29" w:rsidRPr="00FC75BF" w:rsidRDefault="00F74F29" w:rsidP="00A32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A3232C" w:rsidRPr="00FC75BF" w:rsidRDefault="00A3232C" w:rsidP="00A32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 xml:space="preserve">Tabel  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IV</w:t>
      </w:r>
      <w:r w:rsidRPr="00FC75BF">
        <w:rPr>
          <w:rFonts w:ascii="Tahoma" w:hAnsi="Tahoma" w:cs="Tahoma"/>
          <w:b/>
          <w:sz w:val="22"/>
          <w:szCs w:val="22"/>
        </w:rPr>
        <w:t>.</w:t>
      </w:r>
      <w:r w:rsidR="00CD3B29" w:rsidRPr="00FC75BF">
        <w:rPr>
          <w:rFonts w:ascii="Tahoma" w:hAnsi="Tahoma" w:cs="Tahoma"/>
          <w:b/>
          <w:sz w:val="22"/>
          <w:szCs w:val="22"/>
          <w:lang w:val="id-ID"/>
        </w:rPr>
        <w:t>1</w:t>
      </w:r>
      <w:r w:rsidRPr="00FC75BF">
        <w:rPr>
          <w:rFonts w:ascii="Tahoma" w:hAnsi="Tahoma" w:cs="Tahoma"/>
          <w:sz w:val="22"/>
          <w:szCs w:val="22"/>
        </w:rPr>
        <w:tab/>
      </w:r>
      <w:r w:rsidR="00D65FAE">
        <w:rPr>
          <w:rFonts w:ascii="Tahoma" w:hAnsi="Tahoma" w:cs="Tahoma"/>
          <w:sz w:val="22"/>
          <w:szCs w:val="22"/>
          <w:lang w:val="id-ID"/>
        </w:rPr>
        <w:t>Plafon Anggaran Sementara Berdasarkan Bida</w:t>
      </w:r>
      <w:r w:rsidR="00A153D1">
        <w:rPr>
          <w:rFonts w:ascii="Tahoma" w:hAnsi="Tahoma" w:cs="Tahoma"/>
          <w:sz w:val="22"/>
          <w:szCs w:val="22"/>
          <w:lang w:val="id-ID"/>
        </w:rPr>
        <w:t>ng Urusan             Tahun 2017</w:t>
      </w:r>
      <w:r w:rsidRPr="00FC75BF">
        <w:rPr>
          <w:rFonts w:ascii="Tahoma" w:hAnsi="Tahoma" w:cs="Tahoma"/>
          <w:sz w:val="22"/>
          <w:szCs w:val="22"/>
        </w:rPr>
        <w:t xml:space="preserve"> </w:t>
      </w:r>
      <w:r w:rsidRPr="00FC75BF">
        <w:rPr>
          <w:rFonts w:ascii="Tahoma" w:hAnsi="Tahoma" w:cs="Tahoma"/>
          <w:sz w:val="22"/>
          <w:szCs w:val="22"/>
        </w:rPr>
        <w:tab/>
        <w:t xml:space="preserve">  </w:t>
      </w:r>
      <w:r w:rsidRPr="00FC75BF">
        <w:rPr>
          <w:rFonts w:ascii="Tahoma" w:hAnsi="Tahoma" w:cs="Tahoma"/>
          <w:sz w:val="22"/>
          <w:szCs w:val="22"/>
        </w:rPr>
        <w:tab/>
      </w:r>
      <w:r w:rsidR="00710202">
        <w:rPr>
          <w:rFonts w:ascii="Tahoma" w:hAnsi="Tahoma" w:cs="Tahoma"/>
          <w:sz w:val="22"/>
          <w:szCs w:val="22"/>
          <w:lang w:val="id-ID"/>
        </w:rPr>
        <w:t>29</w:t>
      </w:r>
    </w:p>
    <w:p w:rsidR="00A3232C" w:rsidRPr="00FC75BF" w:rsidRDefault="00A3232C" w:rsidP="001B34C6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>Tabel  I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V</w:t>
      </w:r>
      <w:r w:rsidRPr="00FC75BF">
        <w:rPr>
          <w:rFonts w:ascii="Tahoma" w:hAnsi="Tahoma" w:cs="Tahoma"/>
          <w:b/>
          <w:sz w:val="22"/>
          <w:szCs w:val="22"/>
        </w:rPr>
        <w:t>.</w:t>
      </w:r>
      <w:r w:rsidR="00CD3B29" w:rsidRPr="00FC75BF">
        <w:rPr>
          <w:rFonts w:ascii="Tahoma" w:hAnsi="Tahoma" w:cs="Tahoma"/>
          <w:b/>
          <w:sz w:val="22"/>
          <w:szCs w:val="22"/>
          <w:lang w:val="id-ID"/>
        </w:rPr>
        <w:t>2</w:t>
      </w:r>
      <w:r w:rsidRPr="00FC75BF">
        <w:rPr>
          <w:rFonts w:ascii="Tahoma" w:hAnsi="Tahoma" w:cs="Tahoma"/>
          <w:sz w:val="22"/>
          <w:szCs w:val="22"/>
        </w:rPr>
        <w:tab/>
      </w:r>
      <w:r w:rsidR="00D65FAE">
        <w:rPr>
          <w:rFonts w:ascii="Tahoma" w:hAnsi="Tahoma" w:cs="Tahoma"/>
          <w:sz w:val="22"/>
          <w:szCs w:val="22"/>
          <w:lang w:val="id-ID"/>
        </w:rPr>
        <w:t>Plafon A</w:t>
      </w:r>
      <w:r w:rsidR="00A153D1">
        <w:rPr>
          <w:rFonts w:ascii="Tahoma" w:hAnsi="Tahoma" w:cs="Tahoma"/>
          <w:sz w:val="22"/>
          <w:szCs w:val="22"/>
          <w:lang w:val="id-ID"/>
        </w:rPr>
        <w:t xml:space="preserve">nggaran, Program dan Kegiatan </w:t>
      </w:r>
      <w:r w:rsidR="00D65FAE">
        <w:rPr>
          <w:rFonts w:ascii="Tahoma" w:hAnsi="Tahoma" w:cs="Tahoma"/>
          <w:sz w:val="22"/>
          <w:szCs w:val="22"/>
          <w:lang w:val="id-ID"/>
        </w:rPr>
        <w:t>P</w:t>
      </w:r>
      <w:r w:rsidR="00710202">
        <w:rPr>
          <w:rFonts w:ascii="Tahoma" w:hAnsi="Tahoma" w:cs="Tahoma"/>
          <w:sz w:val="22"/>
          <w:szCs w:val="22"/>
          <w:lang w:val="id-ID"/>
        </w:rPr>
        <w:t xml:space="preserve">erangkat </w:t>
      </w:r>
      <w:r w:rsidR="00D65FAE">
        <w:rPr>
          <w:rFonts w:ascii="Tahoma" w:hAnsi="Tahoma" w:cs="Tahoma"/>
          <w:sz w:val="22"/>
          <w:szCs w:val="22"/>
          <w:lang w:val="id-ID"/>
        </w:rPr>
        <w:t>D</w:t>
      </w:r>
      <w:r w:rsidR="00710202">
        <w:rPr>
          <w:rFonts w:ascii="Tahoma" w:hAnsi="Tahoma" w:cs="Tahoma"/>
          <w:sz w:val="22"/>
          <w:szCs w:val="22"/>
          <w:lang w:val="id-ID"/>
        </w:rPr>
        <w:t>aerah</w:t>
      </w:r>
      <w:r w:rsidR="00D65FAE">
        <w:rPr>
          <w:rFonts w:ascii="Tahoma" w:hAnsi="Tahoma" w:cs="Tahoma"/>
          <w:sz w:val="22"/>
          <w:szCs w:val="22"/>
          <w:lang w:val="id-ID"/>
        </w:rPr>
        <w:t xml:space="preserve"> </w:t>
      </w:r>
      <w:r w:rsidR="00A153D1">
        <w:rPr>
          <w:rFonts w:ascii="Tahoma" w:hAnsi="Tahoma" w:cs="Tahoma"/>
          <w:sz w:val="22"/>
          <w:szCs w:val="22"/>
          <w:lang w:val="id-ID"/>
        </w:rPr>
        <w:t>Tahun Anggaran 2017</w:t>
      </w:r>
      <w:r w:rsidRPr="00FC75BF">
        <w:rPr>
          <w:rFonts w:ascii="Tahoma" w:hAnsi="Tahoma" w:cs="Tahoma"/>
          <w:sz w:val="22"/>
          <w:szCs w:val="22"/>
        </w:rPr>
        <w:t xml:space="preserve"> </w:t>
      </w:r>
      <w:r w:rsidRPr="00FC75BF">
        <w:rPr>
          <w:rFonts w:ascii="Tahoma" w:hAnsi="Tahoma" w:cs="Tahoma"/>
          <w:sz w:val="22"/>
          <w:szCs w:val="22"/>
        </w:rPr>
        <w:tab/>
        <w:t xml:space="preserve">  </w:t>
      </w:r>
      <w:r w:rsidRPr="00FC75BF">
        <w:rPr>
          <w:rFonts w:ascii="Tahoma" w:hAnsi="Tahoma" w:cs="Tahoma"/>
          <w:sz w:val="22"/>
          <w:szCs w:val="22"/>
        </w:rPr>
        <w:tab/>
      </w:r>
      <w:r w:rsidR="00250C91">
        <w:rPr>
          <w:rFonts w:ascii="Tahoma" w:hAnsi="Tahoma" w:cs="Tahoma"/>
          <w:sz w:val="22"/>
          <w:szCs w:val="22"/>
          <w:lang w:val="id-ID"/>
        </w:rPr>
        <w:t>35</w:t>
      </w:r>
    </w:p>
    <w:p w:rsidR="001B34C6" w:rsidRDefault="001B34C6" w:rsidP="001B34C6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>Tabel  I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V</w:t>
      </w:r>
      <w:r w:rsidRPr="00FC75BF">
        <w:rPr>
          <w:rFonts w:ascii="Tahoma" w:hAnsi="Tahoma" w:cs="Tahoma"/>
          <w:b/>
          <w:sz w:val="22"/>
          <w:szCs w:val="22"/>
        </w:rPr>
        <w:t>.</w:t>
      </w:r>
      <w:r w:rsidR="00A153D1">
        <w:rPr>
          <w:rFonts w:ascii="Tahoma" w:hAnsi="Tahoma" w:cs="Tahoma"/>
          <w:b/>
          <w:sz w:val="22"/>
          <w:szCs w:val="22"/>
          <w:lang w:val="id-ID"/>
        </w:rPr>
        <w:t>3</w:t>
      </w:r>
      <w:r w:rsidRPr="00FC75BF">
        <w:rPr>
          <w:rFonts w:ascii="Tahoma" w:hAnsi="Tahoma" w:cs="Tahoma"/>
          <w:sz w:val="22"/>
          <w:szCs w:val="22"/>
        </w:rPr>
        <w:tab/>
      </w:r>
      <w:r w:rsidR="00D65FAE">
        <w:rPr>
          <w:rFonts w:ascii="Tahoma" w:hAnsi="Tahoma" w:cs="Tahoma"/>
          <w:sz w:val="22"/>
          <w:szCs w:val="22"/>
          <w:lang w:val="id-ID"/>
        </w:rPr>
        <w:t>Plafon Ang</w:t>
      </w:r>
      <w:r w:rsidR="00250C91">
        <w:rPr>
          <w:rFonts w:ascii="Tahoma" w:hAnsi="Tahoma" w:cs="Tahoma"/>
          <w:sz w:val="22"/>
          <w:szCs w:val="22"/>
          <w:lang w:val="id-ID"/>
        </w:rPr>
        <w:t xml:space="preserve">garan Sementara Belanja </w:t>
      </w:r>
      <w:r w:rsidR="00A153D1">
        <w:rPr>
          <w:rFonts w:ascii="Tahoma" w:hAnsi="Tahoma" w:cs="Tahoma"/>
          <w:sz w:val="22"/>
          <w:szCs w:val="22"/>
          <w:lang w:val="id-ID"/>
        </w:rPr>
        <w:t>Langsung Tahun Anggaran 2017</w:t>
      </w:r>
      <w:r w:rsidRPr="00FC75BF">
        <w:rPr>
          <w:rFonts w:ascii="Tahoma" w:hAnsi="Tahoma" w:cs="Tahoma"/>
          <w:sz w:val="22"/>
          <w:szCs w:val="22"/>
        </w:rPr>
        <w:t xml:space="preserve"> </w:t>
      </w:r>
      <w:r w:rsidRPr="00FC75BF">
        <w:rPr>
          <w:rFonts w:ascii="Tahoma" w:hAnsi="Tahoma" w:cs="Tahoma"/>
          <w:sz w:val="22"/>
          <w:szCs w:val="22"/>
        </w:rPr>
        <w:tab/>
        <w:t xml:space="preserve">  </w:t>
      </w:r>
      <w:r w:rsidRPr="00FC75BF">
        <w:rPr>
          <w:rFonts w:ascii="Tahoma" w:hAnsi="Tahoma" w:cs="Tahoma"/>
          <w:sz w:val="22"/>
          <w:szCs w:val="22"/>
        </w:rPr>
        <w:tab/>
      </w:r>
      <w:r w:rsidR="00250C91">
        <w:rPr>
          <w:rFonts w:ascii="Tahoma" w:hAnsi="Tahoma" w:cs="Tahoma"/>
          <w:sz w:val="22"/>
          <w:szCs w:val="22"/>
          <w:lang w:val="id-ID"/>
        </w:rPr>
        <w:t>37</w:t>
      </w:r>
    </w:p>
    <w:p w:rsidR="00250C91" w:rsidRDefault="00250C91" w:rsidP="00250C91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>Tabel  I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V</w:t>
      </w:r>
      <w:r w:rsidRPr="00FC75BF">
        <w:rPr>
          <w:rFonts w:ascii="Tahoma" w:hAnsi="Tahoma" w:cs="Tahoma"/>
          <w:b/>
          <w:sz w:val="22"/>
          <w:szCs w:val="22"/>
        </w:rPr>
        <w:t>.</w:t>
      </w:r>
      <w:r>
        <w:rPr>
          <w:rFonts w:ascii="Tahoma" w:hAnsi="Tahoma" w:cs="Tahoma"/>
          <w:b/>
          <w:sz w:val="22"/>
          <w:szCs w:val="22"/>
          <w:lang w:val="id-ID"/>
        </w:rPr>
        <w:t>4</w:t>
      </w:r>
      <w:r w:rsidRPr="00FC75BF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  <w:lang w:val="id-ID"/>
        </w:rPr>
        <w:t>Plafon Anggaran Sementara Belanja Tidak Langsung Tahun Anggaran 2017</w:t>
      </w:r>
      <w:r w:rsidRPr="00FC75BF">
        <w:rPr>
          <w:rFonts w:ascii="Tahoma" w:hAnsi="Tahoma" w:cs="Tahoma"/>
          <w:sz w:val="22"/>
          <w:szCs w:val="22"/>
        </w:rPr>
        <w:t xml:space="preserve"> </w:t>
      </w:r>
      <w:r w:rsidRPr="00FC75BF">
        <w:rPr>
          <w:rFonts w:ascii="Tahoma" w:hAnsi="Tahoma" w:cs="Tahoma"/>
          <w:sz w:val="22"/>
          <w:szCs w:val="22"/>
        </w:rPr>
        <w:tab/>
        <w:t xml:space="preserve">  </w:t>
      </w:r>
      <w:r w:rsidRPr="00FC75BF">
        <w:rPr>
          <w:rFonts w:ascii="Tahoma" w:hAnsi="Tahoma" w:cs="Tahoma"/>
          <w:sz w:val="22"/>
          <w:szCs w:val="22"/>
        </w:rPr>
        <w:tab/>
      </w:r>
      <w:r w:rsidR="00597E6E">
        <w:rPr>
          <w:rFonts w:ascii="Tahoma" w:hAnsi="Tahoma" w:cs="Tahoma"/>
          <w:sz w:val="22"/>
          <w:szCs w:val="22"/>
          <w:lang w:val="id-ID"/>
        </w:rPr>
        <w:t>175</w:t>
      </w:r>
    </w:p>
    <w:p w:rsidR="00D65FAE" w:rsidRPr="00D65FAE" w:rsidRDefault="00D65FAE" w:rsidP="001B34C6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4C6E2D" w:rsidRPr="00FC75BF" w:rsidRDefault="00D65FAE" w:rsidP="004C6E2D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b/>
          <w:sz w:val="22"/>
          <w:szCs w:val="22"/>
        </w:rPr>
        <w:t xml:space="preserve">Tabel  </w:t>
      </w:r>
      <w:r w:rsidR="004C6E2D" w:rsidRPr="00FC75BF">
        <w:rPr>
          <w:rFonts w:ascii="Tahoma" w:hAnsi="Tahoma" w:cs="Tahoma"/>
          <w:b/>
          <w:sz w:val="22"/>
          <w:szCs w:val="22"/>
          <w:lang w:val="id-ID"/>
        </w:rPr>
        <w:t>V</w:t>
      </w:r>
      <w:r w:rsidR="004C6E2D" w:rsidRPr="00FC75BF">
        <w:rPr>
          <w:rFonts w:ascii="Tahoma" w:hAnsi="Tahoma" w:cs="Tahoma"/>
          <w:b/>
          <w:sz w:val="22"/>
          <w:szCs w:val="22"/>
        </w:rPr>
        <w:t>.</w:t>
      </w:r>
      <w:r w:rsidR="001F3FFD">
        <w:rPr>
          <w:rFonts w:ascii="Tahoma" w:hAnsi="Tahoma" w:cs="Tahoma"/>
          <w:b/>
          <w:sz w:val="22"/>
          <w:szCs w:val="22"/>
          <w:lang w:val="id-ID"/>
        </w:rPr>
        <w:t>1</w:t>
      </w:r>
      <w:r w:rsidR="004C6E2D" w:rsidRPr="00FC75BF">
        <w:rPr>
          <w:rFonts w:ascii="Tahoma" w:hAnsi="Tahoma" w:cs="Tahoma"/>
          <w:sz w:val="22"/>
          <w:szCs w:val="22"/>
        </w:rPr>
        <w:tab/>
      </w:r>
      <w:r w:rsidR="001F3FFD">
        <w:rPr>
          <w:rFonts w:ascii="Tahoma" w:hAnsi="Tahoma" w:cs="Tahoma"/>
          <w:sz w:val="22"/>
          <w:szCs w:val="22"/>
          <w:lang w:val="id-ID"/>
        </w:rPr>
        <w:t xml:space="preserve">Plafon Anggaran Sementara Pembiayaan </w:t>
      </w:r>
      <w:r w:rsidR="00A153D1">
        <w:rPr>
          <w:rFonts w:ascii="Tahoma" w:hAnsi="Tahoma" w:cs="Tahoma"/>
          <w:sz w:val="22"/>
          <w:szCs w:val="22"/>
          <w:lang w:val="id-ID"/>
        </w:rPr>
        <w:t>Tahun Anggaran 2017</w:t>
      </w:r>
      <w:r w:rsidR="004C6E2D" w:rsidRPr="00FC75BF">
        <w:rPr>
          <w:rFonts w:ascii="Tahoma" w:hAnsi="Tahoma" w:cs="Tahoma"/>
          <w:sz w:val="22"/>
          <w:szCs w:val="22"/>
        </w:rPr>
        <w:t xml:space="preserve"> </w:t>
      </w:r>
      <w:r w:rsidR="004C6E2D" w:rsidRPr="00FC75BF">
        <w:rPr>
          <w:rFonts w:ascii="Tahoma" w:hAnsi="Tahoma" w:cs="Tahoma"/>
          <w:sz w:val="22"/>
          <w:szCs w:val="22"/>
        </w:rPr>
        <w:tab/>
        <w:t xml:space="preserve">  </w:t>
      </w:r>
      <w:r w:rsidR="004C6E2D" w:rsidRPr="00FC75BF">
        <w:rPr>
          <w:rFonts w:ascii="Tahoma" w:hAnsi="Tahoma" w:cs="Tahoma"/>
          <w:sz w:val="22"/>
          <w:szCs w:val="22"/>
        </w:rPr>
        <w:tab/>
      </w:r>
      <w:r w:rsidR="00597E6E">
        <w:rPr>
          <w:rFonts w:ascii="Tahoma" w:hAnsi="Tahoma" w:cs="Tahoma"/>
          <w:sz w:val="22"/>
          <w:szCs w:val="22"/>
          <w:lang w:val="id-ID"/>
        </w:rPr>
        <w:t>176</w:t>
      </w:r>
    </w:p>
    <w:p w:rsidR="00CD3B29" w:rsidRPr="00FC75BF" w:rsidRDefault="00CD3B29" w:rsidP="00CD3B29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1674B" w:rsidRPr="00FC75BF" w:rsidRDefault="00F1674B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1674B" w:rsidRPr="00FC75BF" w:rsidRDefault="00F1674B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1674B" w:rsidRPr="00FC75BF" w:rsidRDefault="00F1674B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1674B" w:rsidRPr="00FC75BF" w:rsidRDefault="00F1674B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1674B" w:rsidRPr="00FC75BF" w:rsidRDefault="00F1674B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1674B" w:rsidRPr="00FC75BF" w:rsidRDefault="00F1674B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1674B" w:rsidRPr="00FC75BF" w:rsidRDefault="00F1674B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1674B" w:rsidRPr="00FC75BF" w:rsidRDefault="00F1674B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1674B" w:rsidRPr="00FC75BF" w:rsidRDefault="00F1674B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1674B" w:rsidRPr="00FC75BF" w:rsidRDefault="00F1674B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1674B" w:rsidRPr="00FC75BF" w:rsidRDefault="00F1674B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C75BF" w:rsidRPr="00FC75BF" w:rsidRDefault="00FC75BF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C75BF" w:rsidRPr="00FC75BF" w:rsidRDefault="00FC75BF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C75BF" w:rsidRPr="00FC75BF" w:rsidRDefault="00FC75BF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C75BF" w:rsidRPr="00FC75BF" w:rsidRDefault="00FC75BF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C75BF" w:rsidRPr="00FC75BF" w:rsidRDefault="00FC75BF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C75BF" w:rsidRPr="00FC75BF" w:rsidRDefault="00FC75BF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C75BF" w:rsidRPr="00FC75BF" w:rsidRDefault="00FC75BF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C75BF" w:rsidRPr="00FC75BF" w:rsidRDefault="00FC75BF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FC75BF" w:rsidRDefault="00FC75BF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49185E" w:rsidRDefault="0049185E" w:rsidP="0002032C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701" w:right="991" w:hanging="1559"/>
        <w:rPr>
          <w:rFonts w:ascii="Tahoma" w:hAnsi="Tahoma" w:cs="Tahoma"/>
          <w:sz w:val="22"/>
          <w:szCs w:val="22"/>
          <w:lang w:val="id-ID"/>
        </w:rPr>
      </w:pPr>
    </w:p>
    <w:p w:rsidR="00A019E7" w:rsidRPr="00FC75BF" w:rsidRDefault="00A019E7" w:rsidP="00A41123">
      <w:pPr>
        <w:tabs>
          <w:tab w:val="right" w:leader="dot" w:pos="8222"/>
          <w:tab w:val="right" w:leader="dot" w:pos="8647"/>
          <w:tab w:val="center" w:pos="8789"/>
          <w:tab w:val="left" w:pos="8931"/>
          <w:tab w:val="center" w:pos="9214"/>
        </w:tabs>
        <w:spacing w:line="360" w:lineRule="auto"/>
        <w:ind w:right="-1"/>
        <w:jc w:val="center"/>
        <w:rPr>
          <w:rFonts w:ascii="Tahoma" w:hAnsi="Tahoma" w:cs="Tahoma"/>
          <w:b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lastRenderedPageBreak/>
        <w:t>DAFTAR GAMBAR</w:t>
      </w:r>
    </w:p>
    <w:p w:rsidR="00A41123" w:rsidRPr="00FC75BF" w:rsidRDefault="00A41123" w:rsidP="0002032C">
      <w:pPr>
        <w:tabs>
          <w:tab w:val="right" w:leader="dot" w:pos="8222"/>
          <w:tab w:val="center" w:pos="8505"/>
          <w:tab w:val="right" w:leader="dot" w:pos="8647"/>
          <w:tab w:val="center" w:pos="9214"/>
        </w:tabs>
        <w:spacing w:line="360" w:lineRule="auto"/>
        <w:ind w:right="991"/>
        <w:jc w:val="center"/>
        <w:rPr>
          <w:rFonts w:ascii="Tahoma" w:hAnsi="Tahoma" w:cs="Tahoma"/>
          <w:b/>
          <w:sz w:val="22"/>
          <w:szCs w:val="22"/>
          <w:lang w:val="id-ID"/>
        </w:rPr>
      </w:pPr>
    </w:p>
    <w:p w:rsidR="00A019E7" w:rsidRPr="00FC75BF" w:rsidRDefault="00A019E7" w:rsidP="0002032C">
      <w:pPr>
        <w:tabs>
          <w:tab w:val="right" w:leader="dot" w:pos="8222"/>
          <w:tab w:val="center" w:pos="8505"/>
          <w:tab w:val="right" w:leader="dot" w:pos="8647"/>
          <w:tab w:val="center" w:pos="9214"/>
        </w:tabs>
        <w:spacing w:line="360" w:lineRule="auto"/>
        <w:ind w:right="991"/>
        <w:rPr>
          <w:rFonts w:ascii="Tahoma" w:hAnsi="Tahoma" w:cs="Tahoma"/>
          <w:b/>
          <w:sz w:val="22"/>
          <w:szCs w:val="22"/>
        </w:rPr>
      </w:pPr>
    </w:p>
    <w:p w:rsidR="00B35051" w:rsidRPr="00FC75BF" w:rsidRDefault="00B35051" w:rsidP="00AF7CE1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843" w:right="992" w:hanging="1843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>Gambar  II.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1</w:t>
      </w:r>
      <w:r w:rsidRPr="00FC75BF">
        <w:rPr>
          <w:rFonts w:ascii="Tahoma" w:hAnsi="Tahoma" w:cs="Tahoma"/>
          <w:b/>
          <w:sz w:val="22"/>
          <w:szCs w:val="22"/>
        </w:rPr>
        <w:t xml:space="preserve"> </w:t>
      </w:r>
      <w:r w:rsidRPr="00FC75BF">
        <w:rPr>
          <w:rFonts w:ascii="Tahoma" w:hAnsi="Tahoma" w:cs="Tahoma"/>
          <w:b/>
          <w:sz w:val="22"/>
          <w:szCs w:val="22"/>
        </w:rPr>
        <w:tab/>
      </w:r>
      <w:r w:rsidR="001F3FFD">
        <w:rPr>
          <w:rFonts w:ascii="Tahoma" w:hAnsi="Tahoma" w:cs="Tahoma"/>
          <w:sz w:val="22"/>
          <w:szCs w:val="22"/>
          <w:lang w:val="id-ID"/>
        </w:rPr>
        <w:t>Komponen PAD Kota Madiun Tahun 201</w:t>
      </w:r>
      <w:r w:rsidR="00A153D1">
        <w:rPr>
          <w:rFonts w:ascii="Tahoma" w:hAnsi="Tahoma" w:cs="Tahoma"/>
          <w:sz w:val="22"/>
          <w:szCs w:val="22"/>
          <w:lang w:val="id-ID"/>
        </w:rPr>
        <w:t>2 sampai dengan Tahun 2017</w:t>
      </w:r>
      <w:r w:rsidRPr="00FC75BF">
        <w:rPr>
          <w:rFonts w:ascii="Tahoma" w:hAnsi="Tahoma" w:cs="Tahoma"/>
          <w:sz w:val="22"/>
          <w:szCs w:val="22"/>
        </w:rPr>
        <w:t xml:space="preserve"> </w:t>
      </w:r>
      <w:r w:rsidRPr="00FC75BF">
        <w:rPr>
          <w:rFonts w:ascii="Tahoma" w:hAnsi="Tahoma" w:cs="Tahoma"/>
          <w:sz w:val="22"/>
          <w:szCs w:val="22"/>
        </w:rPr>
        <w:tab/>
        <w:t xml:space="preserve">  </w:t>
      </w:r>
      <w:r w:rsidRPr="00FC75BF">
        <w:rPr>
          <w:rFonts w:ascii="Tahoma" w:hAnsi="Tahoma" w:cs="Tahoma"/>
          <w:sz w:val="22"/>
          <w:szCs w:val="22"/>
        </w:rPr>
        <w:tab/>
      </w:r>
      <w:r w:rsidR="001F3FFD">
        <w:rPr>
          <w:rFonts w:ascii="Tahoma" w:hAnsi="Tahoma" w:cs="Tahoma"/>
          <w:sz w:val="22"/>
          <w:szCs w:val="22"/>
          <w:lang w:val="id-ID"/>
        </w:rPr>
        <w:t>6</w:t>
      </w:r>
    </w:p>
    <w:p w:rsidR="005D0AD2" w:rsidRPr="00FC75BF" w:rsidRDefault="006248CB" w:rsidP="001F3FFD">
      <w:pPr>
        <w:tabs>
          <w:tab w:val="right" w:leader="dot" w:pos="8647"/>
          <w:tab w:val="center" w:pos="9214"/>
        </w:tabs>
        <w:spacing w:line="360" w:lineRule="auto"/>
        <w:ind w:left="1843" w:right="992" w:hanging="1843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>Gambar  I</w:t>
      </w:r>
      <w:r w:rsidR="00AF7CE1" w:rsidRPr="00FC75BF">
        <w:rPr>
          <w:rFonts w:ascii="Tahoma" w:hAnsi="Tahoma" w:cs="Tahoma"/>
          <w:b/>
          <w:sz w:val="22"/>
          <w:szCs w:val="22"/>
          <w:lang w:val="id-ID"/>
        </w:rPr>
        <w:t>I</w:t>
      </w:r>
      <w:r w:rsidR="00AF7CE1" w:rsidRPr="00FC75BF">
        <w:rPr>
          <w:rFonts w:ascii="Tahoma" w:hAnsi="Tahoma" w:cs="Tahoma"/>
          <w:b/>
          <w:sz w:val="22"/>
          <w:szCs w:val="22"/>
        </w:rPr>
        <w:t>.</w:t>
      </w:r>
      <w:r w:rsidR="00AF7CE1" w:rsidRPr="00FC75BF">
        <w:rPr>
          <w:rFonts w:ascii="Tahoma" w:hAnsi="Tahoma" w:cs="Tahoma"/>
          <w:b/>
          <w:sz w:val="22"/>
          <w:szCs w:val="22"/>
          <w:lang w:val="id-ID"/>
        </w:rPr>
        <w:t>2</w:t>
      </w:r>
      <w:r w:rsidR="00AF7CE1" w:rsidRPr="00FC75BF">
        <w:rPr>
          <w:rFonts w:ascii="Tahoma" w:hAnsi="Tahoma" w:cs="Tahoma"/>
          <w:b/>
          <w:sz w:val="22"/>
          <w:szCs w:val="22"/>
        </w:rPr>
        <w:t xml:space="preserve"> </w:t>
      </w:r>
      <w:r w:rsidR="00AF7CE1" w:rsidRPr="00FC75BF">
        <w:rPr>
          <w:rFonts w:ascii="Tahoma" w:hAnsi="Tahoma" w:cs="Tahoma"/>
          <w:b/>
          <w:sz w:val="22"/>
          <w:szCs w:val="22"/>
          <w:lang w:val="id-ID"/>
        </w:rPr>
        <w:t xml:space="preserve">    </w:t>
      </w:r>
      <w:r w:rsidRPr="00FC75BF">
        <w:rPr>
          <w:rFonts w:ascii="Tahoma" w:hAnsi="Tahoma" w:cs="Tahoma"/>
          <w:b/>
          <w:sz w:val="22"/>
          <w:szCs w:val="22"/>
          <w:lang w:val="id-ID"/>
        </w:rPr>
        <w:t xml:space="preserve">  </w:t>
      </w:r>
      <w:r w:rsidR="001F3FFD">
        <w:rPr>
          <w:rFonts w:ascii="Tahoma" w:hAnsi="Tahoma" w:cs="Tahoma"/>
          <w:sz w:val="22"/>
          <w:szCs w:val="22"/>
          <w:lang w:val="id-ID"/>
        </w:rPr>
        <w:t>Persentase Pertum</w:t>
      </w:r>
      <w:r w:rsidR="00A153D1">
        <w:rPr>
          <w:rFonts w:ascii="Tahoma" w:hAnsi="Tahoma" w:cs="Tahoma"/>
          <w:sz w:val="22"/>
          <w:szCs w:val="22"/>
          <w:lang w:val="id-ID"/>
        </w:rPr>
        <w:t>buhan PAD Kota Madiun Tahun 2012 sampai dengan Tahun 2017</w:t>
      </w:r>
      <w:r w:rsidR="00AF7CE1" w:rsidRPr="00FC75BF">
        <w:rPr>
          <w:rFonts w:ascii="Tahoma" w:hAnsi="Tahoma" w:cs="Tahoma"/>
          <w:sz w:val="22"/>
          <w:szCs w:val="22"/>
        </w:rPr>
        <w:t xml:space="preserve"> </w:t>
      </w:r>
      <w:r w:rsidR="00AF7CE1" w:rsidRPr="00FC75BF">
        <w:rPr>
          <w:rFonts w:ascii="Tahoma" w:hAnsi="Tahoma" w:cs="Tahoma"/>
          <w:sz w:val="22"/>
          <w:szCs w:val="22"/>
        </w:rPr>
        <w:tab/>
        <w:t xml:space="preserve">  </w:t>
      </w:r>
      <w:r w:rsidR="00AF7CE1" w:rsidRPr="00FC75BF">
        <w:rPr>
          <w:rFonts w:ascii="Tahoma" w:hAnsi="Tahoma" w:cs="Tahoma"/>
          <w:sz w:val="22"/>
          <w:szCs w:val="22"/>
        </w:rPr>
        <w:tab/>
      </w:r>
      <w:r w:rsidR="001F3FFD">
        <w:rPr>
          <w:rFonts w:ascii="Tahoma" w:hAnsi="Tahoma" w:cs="Tahoma"/>
          <w:sz w:val="22"/>
          <w:szCs w:val="22"/>
          <w:lang w:val="id-ID"/>
        </w:rPr>
        <w:t>6</w:t>
      </w:r>
    </w:p>
    <w:p w:rsidR="003E4B2D" w:rsidRPr="00FC75BF" w:rsidRDefault="003E4B2D" w:rsidP="003E4B2D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843" w:right="992" w:hanging="1843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>Gambar  I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I</w:t>
      </w:r>
      <w:r w:rsidRPr="00FC75BF">
        <w:rPr>
          <w:rFonts w:ascii="Tahoma" w:hAnsi="Tahoma" w:cs="Tahoma"/>
          <w:b/>
          <w:sz w:val="22"/>
          <w:szCs w:val="22"/>
        </w:rPr>
        <w:t>.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3</w:t>
      </w:r>
      <w:r w:rsidRPr="00FC75BF">
        <w:rPr>
          <w:rFonts w:ascii="Tahoma" w:hAnsi="Tahoma" w:cs="Tahoma"/>
          <w:b/>
          <w:sz w:val="22"/>
          <w:szCs w:val="22"/>
        </w:rPr>
        <w:t xml:space="preserve"> </w:t>
      </w:r>
      <w:r w:rsidRPr="00FC75BF">
        <w:rPr>
          <w:rFonts w:ascii="Tahoma" w:hAnsi="Tahoma" w:cs="Tahoma"/>
          <w:b/>
          <w:sz w:val="22"/>
          <w:szCs w:val="22"/>
        </w:rPr>
        <w:tab/>
      </w:r>
      <w:r w:rsidR="001F3FFD">
        <w:rPr>
          <w:rFonts w:ascii="Tahoma" w:hAnsi="Tahoma" w:cs="Tahoma"/>
          <w:sz w:val="22"/>
          <w:szCs w:val="22"/>
          <w:lang w:val="id-ID"/>
        </w:rPr>
        <w:t>Persentase Komponen Dana Pe</w:t>
      </w:r>
      <w:r w:rsidR="00A153D1">
        <w:rPr>
          <w:rFonts w:ascii="Tahoma" w:hAnsi="Tahoma" w:cs="Tahoma"/>
          <w:sz w:val="22"/>
          <w:szCs w:val="22"/>
          <w:lang w:val="id-ID"/>
        </w:rPr>
        <w:t>rimbangan Kota Madiun Tahun 2012 sampai dengan Tahun 2017</w:t>
      </w:r>
      <w:r w:rsidRPr="00FC75BF">
        <w:rPr>
          <w:rFonts w:ascii="Tahoma" w:hAnsi="Tahoma" w:cs="Tahoma"/>
          <w:sz w:val="22"/>
          <w:szCs w:val="22"/>
        </w:rPr>
        <w:t xml:space="preserve"> </w:t>
      </w:r>
      <w:r w:rsidRPr="00FC75BF">
        <w:rPr>
          <w:rFonts w:ascii="Tahoma" w:hAnsi="Tahoma" w:cs="Tahoma"/>
          <w:sz w:val="22"/>
          <w:szCs w:val="22"/>
        </w:rPr>
        <w:tab/>
        <w:t xml:space="preserve">  </w:t>
      </w:r>
      <w:r w:rsidRPr="00FC75BF">
        <w:rPr>
          <w:rFonts w:ascii="Tahoma" w:hAnsi="Tahoma" w:cs="Tahoma"/>
          <w:sz w:val="22"/>
          <w:szCs w:val="22"/>
        </w:rPr>
        <w:tab/>
      </w:r>
      <w:r w:rsidR="001F3FFD">
        <w:rPr>
          <w:rFonts w:ascii="Tahoma" w:hAnsi="Tahoma" w:cs="Tahoma"/>
          <w:sz w:val="22"/>
          <w:szCs w:val="22"/>
          <w:lang w:val="id-ID"/>
        </w:rPr>
        <w:t>7</w:t>
      </w:r>
    </w:p>
    <w:p w:rsidR="003E4B2D" w:rsidRPr="00FC75BF" w:rsidRDefault="003E4B2D" w:rsidP="003E4B2D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843" w:right="992" w:hanging="1843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>Gambar  I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I</w:t>
      </w:r>
      <w:r w:rsidRPr="00FC75BF">
        <w:rPr>
          <w:rFonts w:ascii="Tahoma" w:hAnsi="Tahoma" w:cs="Tahoma"/>
          <w:b/>
          <w:sz w:val="22"/>
          <w:szCs w:val="22"/>
        </w:rPr>
        <w:t>.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4</w:t>
      </w:r>
      <w:r w:rsidRPr="00FC75BF">
        <w:rPr>
          <w:rFonts w:ascii="Tahoma" w:hAnsi="Tahoma" w:cs="Tahoma"/>
          <w:b/>
          <w:sz w:val="22"/>
          <w:szCs w:val="22"/>
        </w:rPr>
        <w:t xml:space="preserve"> </w:t>
      </w:r>
      <w:r w:rsidRPr="00FC75BF">
        <w:rPr>
          <w:rFonts w:ascii="Tahoma" w:hAnsi="Tahoma" w:cs="Tahoma"/>
          <w:b/>
          <w:sz w:val="22"/>
          <w:szCs w:val="22"/>
        </w:rPr>
        <w:tab/>
      </w:r>
      <w:r w:rsidR="001F3FFD">
        <w:rPr>
          <w:rFonts w:ascii="Tahoma" w:hAnsi="Tahoma" w:cs="Tahoma"/>
          <w:sz w:val="22"/>
          <w:szCs w:val="22"/>
          <w:lang w:val="id-ID"/>
        </w:rPr>
        <w:t>Persentase Pertumbuhan Dana Pe</w:t>
      </w:r>
      <w:r w:rsidR="00A153D1">
        <w:rPr>
          <w:rFonts w:ascii="Tahoma" w:hAnsi="Tahoma" w:cs="Tahoma"/>
          <w:sz w:val="22"/>
          <w:szCs w:val="22"/>
          <w:lang w:val="id-ID"/>
        </w:rPr>
        <w:t>rimbangan Kota Madiun Tahun 2012 sampai dengan Tahun 2017</w:t>
      </w:r>
      <w:r w:rsidR="001F3FFD">
        <w:rPr>
          <w:rFonts w:ascii="Tahoma" w:hAnsi="Tahoma" w:cs="Tahoma"/>
          <w:sz w:val="22"/>
          <w:szCs w:val="22"/>
          <w:lang w:val="id-ID"/>
        </w:rPr>
        <w:t xml:space="preserve"> </w:t>
      </w:r>
      <w:r w:rsidRPr="00FC75BF">
        <w:rPr>
          <w:rFonts w:ascii="Tahoma" w:hAnsi="Tahoma" w:cs="Tahoma"/>
          <w:sz w:val="22"/>
          <w:szCs w:val="22"/>
        </w:rPr>
        <w:tab/>
        <w:t xml:space="preserve">  </w:t>
      </w:r>
      <w:r w:rsidRPr="00FC75BF">
        <w:rPr>
          <w:rFonts w:ascii="Tahoma" w:hAnsi="Tahoma" w:cs="Tahoma"/>
          <w:sz w:val="22"/>
          <w:szCs w:val="22"/>
        </w:rPr>
        <w:tab/>
      </w:r>
      <w:r w:rsidR="001F3FFD">
        <w:rPr>
          <w:rFonts w:ascii="Tahoma" w:hAnsi="Tahoma" w:cs="Tahoma"/>
          <w:sz w:val="22"/>
          <w:szCs w:val="22"/>
          <w:lang w:val="id-ID"/>
        </w:rPr>
        <w:t>7</w:t>
      </w:r>
    </w:p>
    <w:p w:rsidR="003E4B2D" w:rsidRPr="00FC75BF" w:rsidRDefault="003E4B2D" w:rsidP="003E4B2D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843" w:right="992" w:hanging="1843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>Gambar  I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I</w:t>
      </w:r>
      <w:r w:rsidRPr="00FC75BF">
        <w:rPr>
          <w:rFonts w:ascii="Tahoma" w:hAnsi="Tahoma" w:cs="Tahoma"/>
          <w:b/>
          <w:sz w:val="22"/>
          <w:szCs w:val="22"/>
        </w:rPr>
        <w:t>.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5</w:t>
      </w:r>
      <w:r w:rsidRPr="00FC75BF">
        <w:rPr>
          <w:rFonts w:ascii="Tahoma" w:hAnsi="Tahoma" w:cs="Tahoma"/>
          <w:b/>
          <w:sz w:val="22"/>
          <w:szCs w:val="22"/>
        </w:rPr>
        <w:t xml:space="preserve"> </w:t>
      </w:r>
      <w:r w:rsidRPr="00FC75BF">
        <w:rPr>
          <w:rFonts w:ascii="Tahoma" w:hAnsi="Tahoma" w:cs="Tahoma"/>
          <w:b/>
          <w:sz w:val="22"/>
          <w:szCs w:val="22"/>
        </w:rPr>
        <w:tab/>
      </w:r>
      <w:r w:rsidR="001F3FFD">
        <w:rPr>
          <w:rFonts w:ascii="Tahoma" w:hAnsi="Tahoma" w:cs="Tahoma"/>
          <w:bCs/>
          <w:sz w:val="22"/>
          <w:szCs w:val="22"/>
          <w:lang w:val="id-ID"/>
        </w:rPr>
        <w:t>Komponen Lain-lain Pendapatan</w:t>
      </w:r>
      <w:r w:rsidR="00A153D1">
        <w:rPr>
          <w:rFonts w:ascii="Tahoma" w:hAnsi="Tahoma" w:cs="Tahoma"/>
          <w:bCs/>
          <w:sz w:val="22"/>
          <w:szCs w:val="22"/>
          <w:lang w:val="id-ID"/>
        </w:rPr>
        <w:t xml:space="preserve"> yang Sah Kota Madiun Tahun 2012 sampai dengan Tahun 2017</w:t>
      </w:r>
      <w:r w:rsidR="001F3FFD">
        <w:rPr>
          <w:rFonts w:ascii="Tahoma" w:hAnsi="Tahoma" w:cs="Tahoma"/>
          <w:bCs/>
          <w:sz w:val="22"/>
          <w:szCs w:val="22"/>
          <w:lang w:val="id-ID"/>
        </w:rPr>
        <w:t xml:space="preserve"> </w:t>
      </w:r>
      <w:r w:rsidRPr="00FC75BF">
        <w:rPr>
          <w:rFonts w:ascii="Tahoma" w:hAnsi="Tahoma" w:cs="Tahoma"/>
          <w:sz w:val="22"/>
          <w:szCs w:val="22"/>
        </w:rPr>
        <w:t xml:space="preserve"> </w:t>
      </w:r>
      <w:r w:rsidRPr="00FC75BF">
        <w:rPr>
          <w:rFonts w:ascii="Tahoma" w:hAnsi="Tahoma" w:cs="Tahoma"/>
          <w:sz w:val="22"/>
          <w:szCs w:val="22"/>
        </w:rPr>
        <w:tab/>
        <w:t xml:space="preserve">  </w:t>
      </w:r>
      <w:r w:rsidRPr="00FC75BF">
        <w:rPr>
          <w:rFonts w:ascii="Tahoma" w:hAnsi="Tahoma" w:cs="Tahoma"/>
          <w:sz w:val="22"/>
          <w:szCs w:val="22"/>
        </w:rPr>
        <w:tab/>
      </w:r>
      <w:r w:rsidRPr="00FC75BF">
        <w:rPr>
          <w:rFonts w:ascii="Tahoma" w:hAnsi="Tahoma" w:cs="Tahoma"/>
          <w:sz w:val="22"/>
          <w:szCs w:val="22"/>
          <w:lang w:val="id-ID"/>
        </w:rPr>
        <w:t>8</w:t>
      </w:r>
    </w:p>
    <w:p w:rsidR="001F3FFD" w:rsidRPr="00FC75BF" w:rsidRDefault="001F3FFD" w:rsidP="001F3FFD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843" w:right="992" w:hanging="1843"/>
        <w:rPr>
          <w:rFonts w:ascii="Tahoma" w:hAnsi="Tahoma" w:cs="Tahoma"/>
          <w:sz w:val="22"/>
          <w:szCs w:val="22"/>
          <w:lang w:val="id-ID"/>
        </w:rPr>
      </w:pPr>
      <w:r w:rsidRPr="00FC75BF">
        <w:rPr>
          <w:rFonts w:ascii="Tahoma" w:hAnsi="Tahoma" w:cs="Tahoma"/>
          <w:b/>
          <w:sz w:val="22"/>
          <w:szCs w:val="22"/>
        </w:rPr>
        <w:t>Gambar  I</w:t>
      </w:r>
      <w:r w:rsidRPr="00FC75BF">
        <w:rPr>
          <w:rFonts w:ascii="Tahoma" w:hAnsi="Tahoma" w:cs="Tahoma"/>
          <w:b/>
          <w:sz w:val="22"/>
          <w:szCs w:val="22"/>
          <w:lang w:val="id-ID"/>
        </w:rPr>
        <w:t>I</w:t>
      </w:r>
      <w:r w:rsidRPr="00FC75BF">
        <w:rPr>
          <w:rFonts w:ascii="Tahoma" w:hAnsi="Tahoma" w:cs="Tahoma"/>
          <w:b/>
          <w:sz w:val="22"/>
          <w:szCs w:val="22"/>
        </w:rPr>
        <w:t>.</w:t>
      </w:r>
      <w:r>
        <w:rPr>
          <w:rFonts w:ascii="Tahoma" w:hAnsi="Tahoma" w:cs="Tahoma"/>
          <w:b/>
          <w:sz w:val="22"/>
          <w:szCs w:val="22"/>
          <w:lang w:val="id-ID"/>
        </w:rPr>
        <w:t>6</w:t>
      </w:r>
      <w:r w:rsidRPr="00FC75BF">
        <w:rPr>
          <w:rFonts w:ascii="Tahoma" w:hAnsi="Tahoma" w:cs="Tahoma"/>
          <w:b/>
          <w:sz w:val="22"/>
          <w:szCs w:val="22"/>
        </w:rPr>
        <w:t xml:space="preserve"> </w:t>
      </w:r>
      <w:r w:rsidRPr="00FC75BF"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Cs/>
          <w:sz w:val="22"/>
          <w:szCs w:val="22"/>
          <w:lang w:val="id-ID"/>
        </w:rPr>
        <w:t xml:space="preserve">Persentase Pertumbuhan Lain-lain Pendapatan yang Sah Kota Madiun Tahun 2011 sampai dengan Tahun 2016 </w:t>
      </w:r>
      <w:r w:rsidRPr="00FC75BF">
        <w:rPr>
          <w:rFonts w:ascii="Tahoma" w:hAnsi="Tahoma" w:cs="Tahoma"/>
          <w:sz w:val="22"/>
          <w:szCs w:val="22"/>
        </w:rPr>
        <w:t xml:space="preserve"> </w:t>
      </w:r>
      <w:r w:rsidRPr="00FC75BF">
        <w:rPr>
          <w:rFonts w:ascii="Tahoma" w:hAnsi="Tahoma" w:cs="Tahoma"/>
          <w:sz w:val="22"/>
          <w:szCs w:val="22"/>
        </w:rPr>
        <w:tab/>
        <w:t xml:space="preserve">  </w:t>
      </w:r>
      <w:r w:rsidRPr="00FC75BF">
        <w:rPr>
          <w:rFonts w:ascii="Tahoma" w:hAnsi="Tahoma" w:cs="Tahoma"/>
          <w:sz w:val="22"/>
          <w:szCs w:val="22"/>
        </w:rPr>
        <w:tab/>
      </w:r>
      <w:r w:rsidRPr="00FC75BF">
        <w:rPr>
          <w:rFonts w:ascii="Tahoma" w:hAnsi="Tahoma" w:cs="Tahoma"/>
          <w:sz w:val="22"/>
          <w:szCs w:val="22"/>
          <w:lang w:val="id-ID"/>
        </w:rPr>
        <w:t>8</w:t>
      </w:r>
    </w:p>
    <w:p w:rsidR="006C44C7" w:rsidRPr="00FC75BF" w:rsidRDefault="006C44C7" w:rsidP="003E4B2D">
      <w:pPr>
        <w:tabs>
          <w:tab w:val="right" w:leader="dot" w:pos="8647"/>
          <w:tab w:val="center" w:pos="9214"/>
          <w:tab w:val="center" w:pos="9356"/>
        </w:tabs>
        <w:spacing w:line="360" w:lineRule="auto"/>
        <w:ind w:left="1843" w:right="992" w:hanging="1843"/>
        <w:rPr>
          <w:rFonts w:ascii="Tahoma" w:hAnsi="Tahoma" w:cs="Tahoma"/>
          <w:sz w:val="22"/>
          <w:szCs w:val="22"/>
          <w:lang w:val="id-ID"/>
        </w:rPr>
      </w:pPr>
    </w:p>
    <w:sectPr w:rsidR="006C44C7" w:rsidRPr="00FC75BF" w:rsidSect="00AC318E">
      <w:headerReference w:type="default" r:id="rId8"/>
      <w:pgSz w:w="11907" w:h="18711" w:code="119"/>
      <w:pgMar w:top="1701" w:right="1134" w:bottom="1134" w:left="1701" w:header="720" w:footer="352" w:gutter="0"/>
      <w:pgNumType w:fmt="lowerRoman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444" w:rsidRDefault="003E5444" w:rsidP="000C3304">
      <w:r>
        <w:separator/>
      </w:r>
    </w:p>
  </w:endnote>
  <w:endnote w:type="continuationSeparator" w:id="1">
    <w:p w:rsidR="003E5444" w:rsidRDefault="003E5444" w:rsidP="000C3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PalmSprings"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444" w:rsidRDefault="003E5444" w:rsidP="000C3304">
      <w:r>
        <w:separator/>
      </w:r>
    </w:p>
  </w:footnote>
  <w:footnote w:type="continuationSeparator" w:id="1">
    <w:p w:rsidR="003E5444" w:rsidRDefault="003E5444" w:rsidP="000C33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161"/>
      <w:docPartObj>
        <w:docPartGallery w:val="Page Numbers (Top of Page)"/>
        <w:docPartUnique/>
      </w:docPartObj>
    </w:sdtPr>
    <w:sdtContent>
      <w:p w:rsidR="00D65FAE" w:rsidRDefault="006F7BD4">
        <w:pPr>
          <w:pStyle w:val="Header"/>
          <w:jc w:val="center"/>
        </w:pPr>
        <w:fldSimple w:instr=" PAGE   \* MERGEFORMAT ">
          <w:r w:rsidR="00597E6E">
            <w:rPr>
              <w:noProof/>
            </w:rPr>
            <w:t>i</w:t>
          </w:r>
        </w:fldSimple>
      </w:p>
    </w:sdtContent>
  </w:sdt>
  <w:p w:rsidR="00D65FAE" w:rsidRDefault="00D65FA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4FFC"/>
    <w:multiLevelType w:val="multilevel"/>
    <w:tmpl w:val="7E90E4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">
    <w:nsid w:val="08380CA4"/>
    <w:multiLevelType w:val="hybridMultilevel"/>
    <w:tmpl w:val="81D076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06892"/>
    <w:multiLevelType w:val="hybridMultilevel"/>
    <w:tmpl w:val="8C10A746"/>
    <w:name w:val="WW8Num57"/>
    <w:lvl w:ilvl="0" w:tplc="A63CBD6A">
      <w:start w:val="1"/>
      <w:numFmt w:val="lowerLetter"/>
      <w:lvlText w:val="%1."/>
      <w:lvlJc w:val="left"/>
      <w:pPr>
        <w:tabs>
          <w:tab w:val="num" w:pos="8121"/>
        </w:tabs>
        <w:ind w:left="8121" w:hanging="360"/>
      </w:pPr>
      <w:rPr>
        <w:rFonts w:hint="default"/>
      </w:rPr>
    </w:lvl>
    <w:lvl w:ilvl="1" w:tplc="3B82725C">
      <w:start w:val="1"/>
      <w:numFmt w:val="decimal"/>
      <w:lvlText w:val="%2."/>
      <w:lvlJc w:val="left"/>
      <w:pPr>
        <w:tabs>
          <w:tab w:val="num" w:pos="2596"/>
        </w:tabs>
        <w:ind w:left="1501" w:firstLine="288"/>
      </w:pPr>
      <w:rPr>
        <w:rFonts w:ascii="Tahoma" w:eastAsia="Times New Roman" w:hAnsi="Tahoma" w:cs="Tahoma" w:hint="default"/>
      </w:rPr>
    </w:lvl>
    <w:lvl w:ilvl="2" w:tplc="0C66EC58">
      <w:start w:val="1"/>
      <w:numFmt w:val="decimal"/>
      <w:lvlText w:val="%3)"/>
      <w:lvlJc w:val="left"/>
      <w:pPr>
        <w:tabs>
          <w:tab w:val="num" w:pos="3049"/>
        </w:tabs>
        <w:ind w:left="3049" w:hanging="360"/>
      </w:pPr>
      <w:rPr>
        <w:rFonts w:hint="default"/>
      </w:rPr>
    </w:lvl>
    <w:lvl w:ilvl="3" w:tplc="6F8012D0">
      <w:start w:val="1"/>
      <w:numFmt w:val="lowerLetter"/>
      <w:lvlText w:val="%4)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0D5D54DB"/>
    <w:multiLevelType w:val="multilevel"/>
    <w:tmpl w:val="21EE338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4">
    <w:nsid w:val="0E2550CA"/>
    <w:multiLevelType w:val="multilevel"/>
    <w:tmpl w:val="2034E96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5">
    <w:nsid w:val="103D244C"/>
    <w:multiLevelType w:val="hybridMultilevel"/>
    <w:tmpl w:val="C5BC5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AB9"/>
    <w:multiLevelType w:val="hybridMultilevel"/>
    <w:tmpl w:val="C4521544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2BB318C"/>
    <w:multiLevelType w:val="multilevel"/>
    <w:tmpl w:val="F53C9E9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7956B00"/>
    <w:multiLevelType w:val="hybridMultilevel"/>
    <w:tmpl w:val="3B4661C0"/>
    <w:lvl w:ilvl="0" w:tplc="0421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F22EC"/>
    <w:multiLevelType w:val="hybridMultilevel"/>
    <w:tmpl w:val="B2E4490A"/>
    <w:lvl w:ilvl="0" w:tplc="71665348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320052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127E11"/>
    <w:multiLevelType w:val="hybridMultilevel"/>
    <w:tmpl w:val="433CC0EE"/>
    <w:lvl w:ilvl="0" w:tplc="6E74C9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A9840AC"/>
    <w:multiLevelType w:val="hybridMultilevel"/>
    <w:tmpl w:val="4D7288E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804DE"/>
    <w:multiLevelType w:val="multilevel"/>
    <w:tmpl w:val="938CE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">
    <w:nsid w:val="2D1C3E28"/>
    <w:multiLevelType w:val="hybridMultilevel"/>
    <w:tmpl w:val="80388216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DAE2BE1"/>
    <w:multiLevelType w:val="hybridMultilevel"/>
    <w:tmpl w:val="0DA27DC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517792A"/>
    <w:multiLevelType w:val="hybridMultilevel"/>
    <w:tmpl w:val="9732D508"/>
    <w:lvl w:ilvl="0" w:tplc="9C7845F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31F7"/>
    <w:multiLevelType w:val="hybridMultilevel"/>
    <w:tmpl w:val="F79CE66C"/>
    <w:lvl w:ilvl="0" w:tplc="50F8CF9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D60E2"/>
    <w:multiLevelType w:val="hybridMultilevel"/>
    <w:tmpl w:val="AFB083FC"/>
    <w:lvl w:ilvl="0" w:tplc="7B527D26">
      <w:start w:val="3"/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36983021"/>
    <w:multiLevelType w:val="multilevel"/>
    <w:tmpl w:val="2F424B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7E625D3"/>
    <w:multiLevelType w:val="hybridMultilevel"/>
    <w:tmpl w:val="5B505D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2584E"/>
    <w:multiLevelType w:val="hybridMultilevel"/>
    <w:tmpl w:val="2E20F8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30DD6"/>
    <w:multiLevelType w:val="multilevel"/>
    <w:tmpl w:val="264ED54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2">
    <w:nsid w:val="424D3CB6"/>
    <w:multiLevelType w:val="hybridMultilevel"/>
    <w:tmpl w:val="B7061356"/>
    <w:lvl w:ilvl="0" w:tplc="32F0843E">
      <w:start w:val="4"/>
      <w:numFmt w:val="lowerLetter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3">
    <w:nsid w:val="4365348F"/>
    <w:multiLevelType w:val="hybridMultilevel"/>
    <w:tmpl w:val="25B85292"/>
    <w:lvl w:ilvl="0" w:tplc="A8A417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124E87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2" w:tplc="CAD03FC8">
      <w:start w:val="1"/>
      <w:numFmt w:val="decimal"/>
      <w:lvlText w:val="%3.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439F6F53"/>
    <w:multiLevelType w:val="hybridMultilevel"/>
    <w:tmpl w:val="BC7EB2CA"/>
    <w:lvl w:ilvl="0" w:tplc="86E80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300BBC"/>
    <w:multiLevelType w:val="hybridMultilevel"/>
    <w:tmpl w:val="9AFE88CA"/>
    <w:lvl w:ilvl="0" w:tplc="EE6C496A">
      <w:start w:val="1"/>
      <w:numFmt w:val="decimal"/>
      <w:lvlText w:val="(%1)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1B40AA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lang w:val="fi-FI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B9C647F"/>
    <w:multiLevelType w:val="hybridMultilevel"/>
    <w:tmpl w:val="5262E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726227"/>
    <w:multiLevelType w:val="hybridMultilevel"/>
    <w:tmpl w:val="70FE1E66"/>
    <w:lvl w:ilvl="0" w:tplc="0421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8">
    <w:nsid w:val="4E473F8A"/>
    <w:multiLevelType w:val="hybridMultilevel"/>
    <w:tmpl w:val="81065E80"/>
    <w:lvl w:ilvl="0" w:tplc="0019040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B51F59"/>
    <w:multiLevelType w:val="hybridMultilevel"/>
    <w:tmpl w:val="BA9C62BC"/>
    <w:lvl w:ilvl="0" w:tplc="F2506BBA">
      <w:start w:val="1"/>
      <w:numFmt w:val="upperLetter"/>
      <w:lvlText w:val="%1."/>
      <w:lvlJc w:val="left"/>
      <w:pPr>
        <w:tabs>
          <w:tab w:val="num" w:pos="737"/>
        </w:tabs>
        <w:ind w:left="737" w:hanging="377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5E044BE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cs="Times New Roman"/>
        <w:b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146F8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60377E2"/>
    <w:multiLevelType w:val="hybridMultilevel"/>
    <w:tmpl w:val="FB520DA4"/>
    <w:lvl w:ilvl="0" w:tplc="BAA834F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69737A4"/>
    <w:multiLevelType w:val="hybridMultilevel"/>
    <w:tmpl w:val="93128FCA"/>
    <w:lvl w:ilvl="0" w:tplc="776AB9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D490876"/>
    <w:multiLevelType w:val="multilevel"/>
    <w:tmpl w:val="72EAE31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8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4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1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2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8" w:hanging="2880"/>
      </w:pPr>
      <w:rPr>
        <w:rFonts w:hint="default"/>
      </w:rPr>
    </w:lvl>
  </w:abstractNum>
  <w:abstractNum w:abstractNumId="33">
    <w:nsid w:val="5F371553"/>
    <w:multiLevelType w:val="hybridMultilevel"/>
    <w:tmpl w:val="9194861E"/>
    <w:lvl w:ilvl="0" w:tplc="9C7845FA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>
    <w:nsid w:val="653329EF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2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67992050"/>
    <w:multiLevelType w:val="hybridMultilevel"/>
    <w:tmpl w:val="BC580F5C"/>
    <w:lvl w:ilvl="0" w:tplc="01264B2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887941"/>
    <w:multiLevelType w:val="hybridMultilevel"/>
    <w:tmpl w:val="1534EA5E"/>
    <w:lvl w:ilvl="0" w:tplc="04210019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7">
    <w:nsid w:val="6BF8451B"/>
    <w:multiLevelType w:val="multilevel"/>
    <w:tmpl w:val="6812DEF4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6FD6400F"/>
    <w:multiLevelType w:val="hybridMultilevel"/>
    <w:tmpl w:val="9DAEAD16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5A769A0"/>
    <w:multiLevelType w:val="hybridMultilevel"/>
    <w:tmpl w:val="E5B6F3E4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76237EE4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96F61B3"/>
    <w:multiLevelType w:val="hybridMultilevel"/>
    <w:tmpl w:val="AA04C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4D1E2E"/>
    <w:multiLevelType w:val="multilevel"/>
    <w:tmpl w:val="C5BC55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E71EA0"/>
    <w:multiLevelType w:val="hybridMultilevel"/>
    <w:tmpl w:val="3EF6E7F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592853"/>
    <w:multiLevelType w:val="hybridMultilevel"/>
    <w:tmpl w:val="62B8B0D0"/>
    <w:lvl w:ilvl="0" w:tplc="E048C866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F595DE1"/>
    <w:multiLevelType w:val="hybridMultilevel"/>
    <w:tmpl w:val="DAB4AFC4"/>
    <w:lvl w:ilvl="0" w:tplc="E35E2D94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4"/>
  </w:num>
  <w:num w:numId="2">
    <w:abstractNumId w:val="40"/>
  </w:num>
  <w:num w:numId="3">
    <w:abstractNumId w:val="21"/>
  </w:num>
  <w:num w:numId="4">
    <w:abstractNumId w:val="10"/>
  </w:num>
  <w:num w:numId="5">
    <w:abstractNumId w:val="26"/>
  </w:num>
  <w:num w:numId="6">
    <w:abstractNumId w:val="38"/>
  </w:num>
  <w:num w:numId="7">
    <w:abstractNumId w:val="13"/>
  </w:num>
  <w:num w:numId="8">
    <w:abstractNumId w:val="6"/>
  </w:num>
  <w:num w:numId="9">
    <w:abstractNumId w:val="45"/>
  </w:num>
  <w:num w:numId="10">
    <w:abstractNumId w:val="19"/>
  </w:num>
  <w:num w:numId="11">
    <w:abstractNumId w:val="8"/>
  </w:num>
  <w:num w:numId="12">
    <w:abstractNumId w:val="27"/>
  </w:num>
  <w:num w:numId="13">
    <w:abstractNumId w:val="43"/>
  </w:num>
  <w:num w:numId="14">
    <w:abstractNumId w:val="24"/>
  </w:num>
  <w:num w:numId="15">
    <w:abstractNumId w:val="39"/>
  </w:num>
  <w:num w:numId="16">
    <w:abstractNumId w:val="16"/>
  </w:num>
  <w:num w:numId="17">
    <w:abstractNumId w:val="15"/>
  </w:num>
  <w:num w:numId="18">
    <w:abstractNumId w:val="14"/>
  </w:num>
  <w:num w:numId="19">
    <w:abstractNumId w:val="5"/>
  </w:num>
  <w:num w:numId="20">
    <w:abstractNumId w:val="42"/>
  </w:num>
  <w:num w:numId="21">
    <w:abstractNumId w:val="37"/>
  </w:num>
  <w:num w:numId="22">
    <w:abstractNumId w:val="1"/>
  </w:num>
  <w:num w:numId="23">
    <w:abstractNumId w:val="11"/>
  </w:num>
  <w:num w:numId="24">
    <w:abstractNumId w:val="7"/>
  </w:num>
  <w:num w:numId="25">
    <w:abstractNumId w:val="30"/>
  </w:num>
  <w:num w:numId="26">
    <w:abstractNumId w:val="36"/>
  </w:num>
  <w:num w:numId="27">
    <w:abstractNumId w:val="17"/>
  </w:num>
  <w:num w:numId="28">
    <w:abstractNumId w:val="33"/>
  </w:num>
  <w:num w:numId="29">
    <w:abstractNumId w:val="35"/>
  </w:num>
  <w:num w:numId="30">
    <w:abstractNumId w:val="23"/>
  </w:num>
  <w:num w:numId="31">
    <w:abstractNumId w:val="29"/>
  </w:num>
  <w:num w:numId="32">
    <w:abstractNumId w:val="31"/>
  </w:num>
  <w:num w:numId="33">
    <w:abstractNumId w:val="18"/>
  </w:num>
  <w:num w:numId="34">
    <w:abstractNumId w:val="41"/>
  </w:num>
  <w:num w:numId="35">
    <w:abstractNumId w:val="4"/>
  </w:num>
  <w:num w:numId="36">
    <w:abstractNumId w:val="25"/>
  </w:num>
  <w:num w:numId="37">
    <w:abstractNumId w:val="22"/>
  </w:num>
  <w:num w:numId="38">
    <w:abstractNumId w:val="9"/>
  </w:num>
  <w:num w:numId="39">
    <w:abstractNumId w:val="12"/>
  </w:num>
  <w:num w:numId="40">
    <w:abstractNumId w:val="3"/>
  </w:num>
  <w:num w:numId="41">
    <w:abstractNumId w:val="0"/>
  </w:num>
  <w:num w:numId="42">
    <w:abstractNumId w:val="32"/>
  </w:num>
  <w:num w:numId="43">
    <w:abstractNumId w:val="20"/>
  </w:num>
  <w:num w:numId="44">
    <w:abstractNumId w:val="28"/>
  </w:num>
  <w:num w:numId="45">
    <w:abstractNumId w:val="44"/>
  </w:num>
  <w:num w:numId="46">
    <w:abstractNumId w:val="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145410"/>
  </w:hdrShapeDefaults>
  <w:footnotePr>
    <w:footnote w:id="0"/>
    <w:footnote w:id="1"/>
  </w:footnotePr>
  <w:endnotePr>
    <w:endnote w:id="0"/>
    <w:endnote w:id="1"/>
  </w:endnotePr>
  <w:compat/>
  <w:rsids>
    <w:rsidRoot w:val="006221D5"/>
    <w:rsid w:val="00001AFC"/>
    <w:rsid w:val="0000286B"/>
    <w:rsid w:val="00002AA0"/>
    <w:rsid w:val="00002DBB"/>
    <w:rsid w:val="00004009"/>
    <w:rsid w:val="0001231C"/>
    <w:rsid w:val="00017809"/>
    <w:rsid w:val="0001797D"/>
    <w:rsid w:val="00017CF9"/>
    <w:rsid w:val="0002032C"/>
    <w:rsid w:val="0002211A"/>
    <w:rsid w:val="000223CC"/>
    <w:rsid w:val="000225DF"/>
    <w:rsid w:val="00022FE4"/>
    <w:rsid w:val="000231AC"/>
    <w:rsid w:val="00023CF1"/>
    <w:rsid w:val="00023E99"/>
    <w:rsid w:val="0002477A"/>
    <w:rsid w:val="000251DD"/>
    <w:rsid w:val="000264FF"/>
    <w:rsid w:val="000307DE"/>
    <w:rsid w:val="00031B3D"/>
    <w:rsid w:val="0003270A"/>
    <w:rsid w:val="000333FD"/>
    <w:rsid w:val="0003552B"/>
    <w:rsid w:val="00035DF7"/>
    <w:rsid w:val="00035EE7"/>
    <w:rsid w:val="00036FED"/>
    <w:rsid w:val="00040720"/>
    <w:rsid w:val="000426E6"/>
    <w:rsid w:val="00044BE4"/>
    <w:rsid w:val="00045712"/>
    <w:rsid w:val="00046197"/>
    <w:rsid w:val="0005182C"/>
    <w:rsid w:val="00052139"/>
    <w:rsid w:val="0005286C"/>
    <w:rsid w:val="00052E16"/>
    <w:rsid w:val="00052E77"/>
    <w:rsid w:val="00056CF7"/>
    <w:rsid w:val="000578BA"/>
    <w:rsid w:val="00057989"/>
    <w:rsid w:val="00061620"/>
    <w:rsid w:val="00061CFE"/>
    <w:rsid w:val="000648B8"/>
    <w:rsid w:val="00065DBC"/>
    <w:rsid w:val="00067196"/>
    <w:rsid w:val="00071137"/>
    <w:rsid w:val="00071995"/>
    <w:rsid w:val="00071F63"/>
    <w:rsid w:val="000728AC"/>
    <w:rsid w:val="00073A62"/>
    <w:rsid w:val="00073C9A"/>
    <w:rsid w:val="00074A8A"/>
    <w:rsid w:val="0007733A"/>
    <w:rsid w:val="00081897"/>
    <w:rsid w:val="00082DEC"/>
    <w:rsid w:val="00083434"/>
    <w:rsid w:val="000842CF"/>
    <w:rsid w:val="00085CF0"/>
    <w:rsid w:val="00087075"/>
    <w:rsid w:val="00090132"/>
    <w:rsid w:val="00090238"/>
    <w:rsid w:val="000925BB"/>
    <w:rsid w:val="0009286E"/>
    <w:rsid w:val="00097CC8"/>
    <w:rsid w:val="000A0430"/>
    <w:rsid w:val="000A04BC"/>
    <w:rsid w:val="000A07C1"/>
    <w:rsid w:val="000A0EB3"/>
    <w:rsid w:val="000A1A7C"/>
    <w:rsid w:val="000A503D"/>
    <w:rsid w:val="000A5C76"/>
    <w:rsid w:val="000A6785"/>
    <w:rsid w:val="000B3208"/>
    <w:rsid w:val="000B40A0"/>
    <w:rsid w:val="000B413B"/>
    <w:rsid w:val="000B5D34"/>
    <w:rsid w:val="000B5E20"/>
    <w:rsid w:val="000B65BE"/>
    <w:rsid w:val="000C0B43"/>
    <w:rsid w:val="000C3304"/>
    <w:rsid w:val="000C5674"/>
    <w:rsid w:val="000C5B24"/>
    <w:rsid w:val="000C5B7D"/>
    <w:rsid w:val="000C6663"/>
    <w:rsid w:val="000D0936"/>
    <w:rsid w:val="000D1E68"/>
    <w:rsid w:val="000D239B"/>
    <w:rsid w:val="000D25F6"/>
    <w:rsid w:val="000D41EC"/>
    <w:rsid w:val="000D470A"/>
    <w:rsid w:val="000D4910"/>
    <w:rsid w:val="000D63B9"/>
    <w:rsid w:val="000E14F0"/>
    <w:rsid w:val="000E16F2"/>
    <w:rsid w:val="000E2C36"/>
    <w:rsid w:val="000E4ACD"/>
    <w:rsid w:val="000E4B86"/>
    <w:rsid w:val="000E5190"/>
    <w:rsid w:val="000E7AD9"/>
    <w:rsid w:val="000F2A5E"/>
    <w:rsid w:val="000F3301"/>
    <w:rsid w:val="000F4124"/>
    <w:rsid w:val="000F4685"/>
    <w:rsid w:val="000F6E57"/>
    <w:rsid w:val="000F7533"/>
    <w:rsid w:val="00101E2F"/>
    <w:rsid w:val="00104BBA"/>
    <w:rsid w:val="001100C8"/>
    <w:rsid w:val="00111529"/>
    <w:rsid w:val="00111DC4"/>
    <w:rsid w:val="00112085"/>
    <w:rsid w:val="0011291C"/>
    <w:rsid w:val="0011708D"/>
    <w:rsid w:val="001209A2"/>
    <w:rsid w:val="00121071"/>
    <w:rsid w:val="00124219"/>
    <w:rsid w:val="00126865"/>
    <w:rsid w:val="00126902"/>
    <w:rsid w:val="00126985"/>
    <w:rsid w:val="00127BB4"/>
    <w:rsid w:val="00127FC4"/>
    <w:rsid w:val="00130631"/>
    <w:rsid w:val="00131666"/>
    <w:rsid w:val="00136BC0"/>
    <w:rsid w:val="001401F2"/>
    <w:rsid w:val="00140A90"/>
    <w:rsid w:val="001424E7"/>
    <w:rsid w:val="00142DCD"/>
    <w:rsid w:val="00144BA1"/>
    <w:rsid w:val="001512BC"/>
    <w:rsid w:val="00151888"/>
    <w:rsid w:val="00151D70"/>
    <w:rsid w:val="0015640A"/>
    <w:rsid w:val="00156B9C"/>
    <w:rsid w:val="001632F6"/>
    <w:rsid w:val="001633C2"/>
    <w:rsid w:val="00165E11"/>
    <w:rsid w:val="00166723"/>
    <w:rsid w:val="0016675C"/>
    <w:rsid w:val="00166791"/>
    <w:rsid w:val="00170D31"/>
    <w:rsid w:val="00170E2B"/>
    <w:rsid w:val="00170EED"/>
    <w:rsid w:val="001736A1"/>
    <w:rsid w:val="00174837"/>
    <w:rsid w:val="00174DFA"/>
    <w:rsid w:val="001758AC"/>
    <w:rsid w:val="00175EF4"/>
    <w:rsid w:val="00180900"/>
    <w:rsid w:val="00181CF5"/>
    <w:rsid w:val="001835F0"/>
    <w:rsid w:val="00186049"/>
    <w:rsid w:val="00186077"/>
    <w:rsid w:val="0018621C"/>
    <w:rsid w:val="00191FC9"/>
    <w:rsid w:val="0019341E"/>
    <w:rsid w:val="0019391D"/>
    <w:rsid w:val="00193A31"/>
    <w:rsid w:val="001951B1"/>
    <w:rsid w:val="00195250"/>
    <w:rsid w:val="00196D1C"/>
    <w:rsid w:val="00196F25"/>
    <w:rsid w:val="001A231E"/>
    <w:rsid w:val="001A365D"/>
    <w:rsid w:val="001A52B4"/>
    <w:rsid w:val="001A5345"/>
    <w:rsid w:val="001A578D"/>
    <w:rsid w:val="001A5968"/>
    <w:rsid w:val="001A662B"/>
    <w:rsid w:val="001A6E74"/>
    <w:rsid w:val="001A7F5A"/>
    <w:rsid w:val="001B04C4"/>
    <w:rsid w:val="001B27C5"/>
    <w:rsid w:val="001B34C6"/>
    <w:rsid w:val="001B647C"/>
    <w:rsid w:val="001B64E0"/>
    <w:rsid w:val="001B79D2"/>
    <w:rsid w:val="001B7ECC"/>
    <w:rsid w:val="001C3052"/>
    <w:rsid w:val="001C4AD8"/>
    <w:rsid w:val="001C529A"/>
    <w:rsid w:val="001C6B70"/>
    <w:rsid w:val="001C7FF1"/>
    <w:rsid w:val="001D0109"/>
    <w:rsid w:val="001D16ED"/>
    <w:rsid w:val="001D1BA7"/>
    <w:rsid w:val="001D2371"/>
    <w:rsid w:val="001D4775"/>
    <w:rsid w:val="001D61A7"/>
    <w:rsid w:val="001D6A62"/>
    <w:rsid w:val="001D73FB"/>
    <w:rsid w:val="001D7877"/>
    <w:rsid w:val="001E0801"/>
    <w:rsid w:val="001E1B4A"/>
    <w:rsid w:val="001E3CEE"/>
    <w:rsid w:val="001E4C15"/>
    <w:rsid w:val="001E5ABA"/>
    <w:rsid w:val="001E5F0D"/>
    <w:rsid w:val="001F02B2"/>
    <w:rsid w:val="001F0BB9"/>
    <w:rsid w:val="001F1DC9"/>
    <w:rsid w:val="001F2462"/>
    <w:rsid w:val="001F2A8A"/>
    <w:rsid w:val="001F37ED"/>
    <w:rsid w:val="001F3FFD"/>
    <w:rsid w:val="001F41C2"/>
    <w:rsid w:val="001F42B9"/>
    <w:rsid w:val="001F5542"/>
    <w:rsid w:val="001F602C"/>
    <w:rsid w:val="001F65CD"/>
    <w:rsid w:val="00200FD9"/>
    <w:rsid w:val="00201FE1"/>
    <w:rsid w:val="002032D3"/>
    <w:rsid w:val="00203EE4"/>
    <w:rsid w:val="00204045"/>
    <w:rsid w:val="00204596"/>
    <w:rsid w:val="00204FE2"/>
    <w:rsid w:val="00205D1C"/>
    <w:rsid w:val="00206C80"/>
    <w:rsid w:val="002079DD"/>
    <w:rsid w:val="002103C2"/>
    <w:rsid w:val="00210705"/>
    <w:rsid w:val="0021208D"/>
    <w:rsid w:val="00215A52"/>
    <w:rsid w:val="00215B5C"/>
    <w:rsid w:val="002179C6"/>
    <w:rsid w:val="00217B38"/>
    <w:rsid w:val="00220A45"/>
    <w:rsid w:val="00221477"/>
    <w:rsid w:val="0022222B"/>
    <w:rsid w:val="00222BFC"/>
    <w:rsid w:val="00223FD8"/>
    <w:rsid w:val="002279FD"/>
    <w:rsid w:val="00227D80"/>
    <w:rsid w:val="00233677"/>
    <w:rsid w:val="00237C2C"/>
    <w:rsid w:val="002411EA"/>
    <w:rsid w:val="00241376"/>
    <w:rsid w:val="002440B3"/>
    <w:rsid w:val="0024693B"/>
    <w:rsid w:val="00247579"/>
    <w:rsid w:val="00250523"/>
    <w:rsid w:val="00250C91"/>
    <w:rsid w:val="00254A91"/>
    <w:rsid w:val="00255115"/>
    <w:rsid w:val="00255751"/>
    <w:rsid w:val="00255991"/>
    <w:rsid w:val="00255A03"/>
    <w:rsid w:val="00255CE2"/>
    <w:rsid w:val="00260693"/>
    <w:rsid w:val="00263ED1"/>
    <w:rsid w:val="00265434"/>
    <w:rsid w:val="002654E9"/>
    <w:rsid w:val="002731A2"/>
    <w:rsid w:val="002754F7"/>
    <w:rsid w:val="00275D55"/>
    <w:rsid w:val="002762D2"/>
    <w:rsid w:val="00276CD6"/>
    <w:rsid w:val="00280D88"/>
    <w:rsid w:val="002816D0"/>
    <w:rsid w:val="002831F0"/>
    <w:rsid w:val="00292285"/>
    <w:rsid w:val="0029465D"/>
    <w:rsid w:val="00294ED1"/>
    <w:rsid w:val="002951AE"/>
    <w:rsid w:val="002A2B88"/>
    <w:rsid w:val="002A2BC3"/>
    <w:rsid w:val="002A2ECC"/>
    <w:rsid w:val="002A3A29"/>
    <w:rsid w:val="002A4C41"/>
    <w:rsid w:val="002A5249"/>
    <w:rsid w:val="002A6757"/>
    <w:rsid w:val="002A7A9C"/>
    <w:rsid w:val="002A7D95"/>
    <w:rsid w:val="002B0D5F"/>
    <w:rsid w:val="002B0ECF"/>
    <w:rsid w:val="002B14B5"/>
    <w:rsid w:val="002B19B4"/>
    <w:rsid w:val="002B31B5"/>
    <w:rsid w:val="002B4B53"/>
    <w:rsid w:val="002B4FA9"/>
    <w:rsid w:val="002B6937"/>
    <w:rsid w:val="002B7148"/>
    <w:rsid w:val="002C321F"/>
    <w:rsid w:val="002C6437"/>
    <w:rsid w:val="002D5CEA"/>
    <w:rsid w:val="002D772A"/>
    <w:rsid w:val="002E0748"/>
    <w:rsid w:val="002E2189"/>
    <w:rsid w:val="002E246D"/>
    <w:rsid w:val="002E4E63"/>
    <w:rsid w:val="002E4EE6"/>
    <w:rsid w:val="002E57A7"/>
    <w:rsid w:val="002E5E02"/>
    <w:rsid w:val="002E6EE3"/>
    <w:rsid w:val="002E789A"/>
    <w:rsid w:val="002F019C"/>
    <w:rsid w:val="002F1B1F"/>
    <w:rsid w:val="002F5275"/>
    <w:rsid w:val="002F78CE"/>
    <w:rsid w:val="00300423"/>
    <w:rsid w:val="003004CB"/>
    <w:rsid w:val="003039D5"/>
    <w:rsid w:val="003041CE"/>
    <w:rsid w:val="00304DFB"/>
    <w:rsid w:val="0030762B"/>
    <w:rsid w:val="003076D7"/>
    <w:rsid w:val="00310B4C"/>
    <w:rsid w:val="003121FF"/>
    <w:rsid w:val="003135DB"/>
    <w:rsid w:val="00314EF1"/>
    <w:rsid w:val="00316EC5"/>
    <w:rsid w:val="00317CD2"/>
    <w:rsid w:val="00320E5F"/>
    <w:rsid w:val="00321AF9"/>
    <w:rsid w:val="0032471C"/>
    <w:rsid w:val="00327D84"/>
    <w:rsid w:val="00330815"/>
    <w:rsid w:val="0033091A"/>
    <w:rsid w:val="003327EC"/>
    <w:rsid w:val="00332E32"/>
    <w:rsid w:val="0033767D"/>
    <w:rsid w:val="00343F65"/>
    <w:rsid w:val="0034582D"/>
    <w:rsid w:val="0034742B"/>
    <w:rsid w:val="00350005"/>
    <w:rsid w:val="003509DA"/>
    <w:rsid w:val="00351A91"/>
    <w:rsid w:val="00351D7F"/>
    <w:rsid w:val="00352734"/>
    <w:rsid w:val="00353B79"/>
    <w:rsid w:val="00353D8C"/>
    <w:rsid w:val="0035567B"/>
    <w:rsid w:val="00355939"/>
    <w:rsid w:val="00355DF6"/>
    <w:rsid w:val="0036088E"/>
    <w:rsid w:val="00360C79"/>
    <w:rsid w:val="00361DCC"/>
    <w:rsid w:val="00362E61"/>
    <w:rsid w:val="00363B1D"/>
    <w:rsid w:val="0036546F"/>
    <w:rsid w:val="00370125"/>
    <w:rsid w:val="00373164"/>
    <w:rsid w:val="0037317D"/>
    <w:rsid w:val="00375E08"/>
    <w:rsid w:val="0037601F"/>
    <w:rsid w:val="00377590"/>
    <w:rsid w:val="00377809"/>
    <w:rsid w:val="0038306B"/>
    <w:rsid w:val="00383588"/>
    <w:rsid w:val="003842BE"/>
    <w:rsid w:val="00385B34"/>
    <w:rsid w:val="00386361"/>
    <w:rsid w:val="00387BF9"/>
    <w:rsid w:val="00387ECD"/>
    <w:rsid w:val="00390190"/>
    <w:rsid w:val="003917E1"/>
    <w:rsid w:val="003921A6"/>
    <w:rsid w:val="00392A6F"/>
    <w:rsid w:val="003936A5"/>
    <w:rsid w:val="00393EA7"/>
    <w:rsid w:val="00396F94"/>
    <w:rsid w:val="003975E3"/>
    <w:rsid w:val="0039775C"/>
    <w:rsid w:val="003A00AB"/>
    <w:rsid w:val="003A00E5"/>
    <w:rsid w:val="003A2210"/>
    <w:rsid w:val="003A5C9B"/>
    <w:rsid w:val="003B294B"/>
    <w:rsid w:val="003B2F3D"/>
    <w:rsid w:val="003B3E87"/>
    <w:rsid w:val="003B4395"/>
    <w:rsid w:val="003B5919"/>
    <w:rsid w:val="003B5DE3"/>
    <w:rsid w:val="003C000D"/>
    <w:rsid w:val="003C148C"/>
    <w:rsid w:val="003C2A1A"/>
    <w:rsid w:val="003C482C"/>
    <w:rsid w:val="003C5BF0"/>
    <w:rsid w:val="003C6F60"/>
    <w:rsid w:val="003C6FA0"/>
    <w:rsid w:val="003C7716"/>
    <w:rsid w:val="003C7971"/>
    <w:rsid w:val="003D0705"/>
    <w:rsid w:val="003D173D"/>
    <w:rsid w:val="003D3928"/>
    <w:rsid w:val="003D4BAD"/>
    <w:rsid w:val="003D5631"/>
    <w:rsid w:val="003D59F6"/>
    <w:rsid w:val="003E25FD"/>
    <w:rsid w:val="003E37B6"/>
    <w:rsid w:val="003E3866"/>
    <w:rsid w:val="003E4B2D"/>
    <w:rsid w:val="003E4E46"/>
    <w:rsid w:val="003E4EDA"/>
    <w:rsid w:val="003E5444"/>
    <w:rsid w:val="003E55F8"/>
    <w:rsid w:val="003E5D3E"/>
    <w:rsid w:val="003F1015"/>
    <w:rsid w:val="003F445F"/>
    <w:rsid w:val="003F6556"/>
    <w:rsid w:val="003F7DA2"/>
    <w:rsid w:val="00400FF8"/>
    <w:rsid w:val="004010C9"/>
    <w:rsid w:val="00401223"/>
    <w:rsid w:val="00401AA7"/>
    <w:rsid w:val="00401BC0"/>
    <w:rsid w:val="00405516"/>
    <w:rsid w:val="00407072"/>
    <w:rsid w:val="0040792C"/>
    <w:rsid w:val="004103BB"/>
    <w:rsid w:val="00410509"/>
    <w:rsid w:val="00411C2B"/>
    <w:rsid w:val="0041295C"/>
    <w:rsid w:val="004132E5"/>
    <w:rsid w:val="004134DF"/>
    <w:rsid w:val="00414D62"/>
    <w:rsid w:val="00414D6E"/>
    <w:rsid w:val="00415AC4"/>
    <w:rsid w:val="004162C3"/>
    <w:rsid w:val="00416D5E"/>
    <w:rsid w:val="004178B2"/>
    <w:rsid w:val="004203EC"/>
    <w:rsid w:val="00420F9D"/>
    <w:rsid w:val="00421348"/>
    <w:rsid w:val="0042147B"/>
    <w:rsid w:val="00421F24"/>
    <w:rsid w:val="0042446F"/>
    <w:rsid w:val="00424E16"/>
    <w:rsid w:val="00427097"/>
    <w:rsid w:val="004272C1"/>
    <w:rsid w:val="004278FB"/>
    <w:rsid w:val="00427F21"/>
    <w:rsid w:val="00430CC0"/>
    <w:rsid w:val="00433324"/>
    <w:rsid w:val="00434095"/>
    <w:rsid w:val="00435C4A"/>
    <w:rsid w:val="004361F9"/>
    <w:rsid w:val="00436567"/>
    <w:rsid w:val="00440095"/>
    <w:rsid w:val="004401B4"/>
    <w:rsid w:val="00443E34"/>
    <w:rsid w:val="0045082D"/>
    <w:rsid w:val="00451172"/>
    <w:rsid w:val="00452118"/>
    <w:rsid w:val="0045396C"/>
    <w:rsid w:val="004542AB"/>
    <w:rsid w:val="004551A1"/>
    <w:rsid w:val="004563A6"/>
    <w:rsid w:val="0045688B"/>
    <w:rsid w:val="00457220"/>
    <w:rsid w:val="0045749A"/>
    <w:rsid w:val="00457617"/>
    <w:rsid w:val="00457920"/>
    <w:rsid w:val="00457AFC"/>
    <w:rsid w:val="00460441"/>
    <w:rsid w:val="00460BC3"/>
    <w:rsid w:val="0046584F"/>
    <w:rsid w:val="00466E90"/>
    <w:rsid w:val="00467296"/>
    <w:rsid w:val="0047211D"/>
    <w:rsid w:val="0047490E"/>
    <w:rsid w:val="00476B05"/>
    <w:rsid w:val="0047771E"/>
    <w:rsid w:val="00477962"/>
    <w:rsid w:val="0048070A"/>
    <w:rsid w:val="00480E1F"/>
    <w:rsid w:val="00481B3A"/>
    <w:rsid w:val="0048258E"/>
    <w:rsid w:val="00483D74"/>
    <w:rsid w:val="00484C22"/>
    <w:rsid w:val="004854AB"/>
    <w:rsid w:val="00486175"/>
    <w:rsid w:val="00486BBA"/>
    <w:rsid w:val="004870B6"/>
    <w:rsid w:val="0049185E"/>
    <w:rsid w:val="0049337B"/>
    <w:rsid w:val="00493F69"/>
    <w:rsid w:val="00496785"/>
    <w:rsid w:val="004A2799"/>
    <w:rsid w:val="004A34A1"/>
    <w:rsid w:val="004A35CF"/>
    <w:rsid w:val="004A4783"/>
    <w:rsid w:val="004A6361"/>
    <w:rsid w:val="004A66D7"/>
    <w:rsid w:val="004B126F"/>
    <w:rsid w:val="004B141E"/>
    <w:rsid w:val="004B29C8"/>
    <w:rsid w:val="004B38BE"/>
    <w:rsid w:val="004B3B3F"/>
    <w:rsid w:val="004B54B2"/>
    <w:rsid w:val="004C0875"/>
    <w:rsid w:val="004C1FDB"/>
    <w:rsid w:val="004C43D0"/>
    <w:rsid w:val="004C4D02"/>
    <w:rsid w:val="004C5370"/>
    <w:rsid w:val="004C6046"/>
    <w:rsid w:val="004C6E2D"/>
    <w:rsid w:val="004C6E97"/>
    <w:rsid w:val="004C7AB9"/>
    <w:rsid w:val="004D1257"/>
    <w:rsid w:val="004D1D73"/>
    <w:rsid w:val="004D218E"/>
    <w:rsid w:val="004D26FC"/>
    <w:rsid w:val="004D375B"/>
    <w:rsid w:val="004D40A1"/>
    <w:rsid w:val="004E09A6"/>
    <w:rsid w:val="004E2819"/>
    <w:rsid w:val="004E370A"/>
    <w:rsid w:val="004E3BFC"/>
    <w:rsid w:val="004E4922"/>
    <w:rsid w:val="004E534E"/>
    <w:rsid w:val="004E5E83"/>
    <w:rsid w:val="004F3E56"/>
    <w:rsid w:val="004F68BA"/>
    <w:rsid w:val="004F6960"/>
    <w:rsid w:val="004F7007"/>
    <w:rsid w:val="004F7DE6"/>
    <w:rsid w:val="00500867"/>
    <w:rsid w:val="00500D4E"/>
    <w:rsid w:val="00503294"/>
    <w:rsid w:val="00510DC3"/>
    <w:rsid w:val="00512226"/>
    <w:rsid w:val="00513054"/>
    <w:rsid w:val="00515452"/>
    <w:rsid w:val="005156DA"/>
    <w:rsid w:val="00515AF7"/>
    <w:rsid w:val="00516565"/>
    <w:rsid w:val="00517587"/>
    <w:rsid w:val="00523578"/>
    <w:rsid w:val="0052432E"/>
    <w:rsid w:val="0052449F"/>
    <w:rsid w:val="005257F3"/>
    <w:rsid w:val="005335DB"/>
    <w:rsid w:val="005349F2"/>
    <w:rsid w:val="00535973"/>
    <w:rsid w:val="00535B7B"/>
    <w:rsid w:val="0053652D"/>
    <w:rsid w:val="0053738A"/>
    <w:rsid w:val="00540B4D"/>
    <w:rsid w:val="00542185"/>
    <w:rsid w:val="00543867"/>
    <w:rsid w:val="005469CD"/>
    <w:rsid w:val="00546F40"/>
    <w:rsid w:val="00547CFE"/>
    <w:rsid w:val="0055133E"/>
    <w:rsid w:val="005524E7"/>
    <w:rsid w:val="00552929"/>
    <w:rsid w:val="00553DCB"/>
    <w:rsid w:val="005546A4"/>
    <w:rsid w:val="00554AAE"/>
    <w:rsid w:val="00557477"/>
    <w:rsid w:val="0056067E"/>
    <w:rsid w:val="005612FC"/>
    <w:rsid w:val="005634B6"/>
    <w:rsid w:val="00563696"/>
    <w:rsid w:val="0057193F"/>
    <w:rsid w:val="00573CA8"/>
    <w:rsid w:val="00573FC7"/>
    <w:rsid w:val="00575A6F"/>
    <w:rsid w:val="00575A93"/>
    <w:rsid w:val="00580842"/>
    <w:rsid w:val="00581547"/>
    <w:rsid w:val="0058212E"/>
    <w:rsid w:val="00582CD8"/>
    <w:rsid w:val="00584892"/>
    <w:rsid w:val="00584A07"/>
    <w:rsid w:val="00585D21"/>
    <w:rsid w:val="005925FA"/>
    <w:rsid w:val="005930BB"/>
    <w:rsid w:val="005964D5"/>
    <w:rsid w:val="00597E6E"/>
    <w:rsid w:val="005A0B1F"/>
    <w:rsid w:val="005A1E43"/>
    <w:rsid w:val="005A1E7C"/>
    <w:rsid w:val="005A25BC"/>
    <w:rsid w:val="005A2E4C"/>
    <w:rsid w:val="005A50AC"/>
    <w:rsid w:val="005A68D0"/>
    <w:rsid w:val="005B211A"/>
    <w:rsid w:val="005B2E59"/>
    <w:rsid w:val="005B378A"/>
    <w:rsid w:val="005B4622"/>
    <w:rsid w:val="005B4EBB"/>
    <w:rsid w:val="005B7C3D"/>
    <w:rsid w:val="005C0CD1"/>
    <w:rsid w:val="005C131E"/>
    <w:rsid w:val="005C25E5"/>
    <w:rsid w:val="005C329F"/>
    <w:rsid w:val="005C4032"/>
    <w:rsid w:val="005D0775"/>
    <w:rsid w:val="005D0AD2"/>
    <w:rsid w:val="005D2118"/>
    <w:rsid w:val="005D2329"/>
    <w:rsid w:val="005D3114"/>
    <w:rsid w:val="005D3AB0"/>
    <w:rsid w:val="005D443E"/>
    <w:rsid w:val="005D4B09"/>
    <w:rsid w:val="005D4FF8"/>
    <w:rsid w:val="005D5FC5"/>
    <w:rsid w:val="005D628C"/>
    <w:rsid w:val="005D67DB"/>
    <w:rsid w:val="005D6899"/>
    <w:rsid w:val="005D68C4"/>
    <w:rsid w:val="005D6C9B"/>
    <w:rsid w:val="005D73C3"/>
    <w:rsid w:val="005E11A3"/>
    <w:rsid w:val="005E19CE"/>
    <w:rsid w:val="005E4932"/>
    <w:rsid w:val="005E52E9"/>
    <w:rsid w:val="005E7CF5"/>
    <w:rsid w:val="005F3F6B"/>
    <w:rsid w:val="005F410D"/>
    <w:rsid w:val="005F42DD"/>
    <w:rsid w:val="005F4C22"/>
    <w:rsid w:val="006008E7"/>
    <w:rsid w:val="0060154A"/>
    <w:rsid w:val="00604F13"/>
    <w:rsid w:val="00607886"/>
    <w:rsid w:val="00607C28"/>
    <w:rsid w:val="00610F01"/>
    <w:rsid w:val="00611DD4"/>
    <w:rsid w:val="00612008"/>
    <w:rsid w:val="006129AC"/>
    <w:rsid w:val="00613E53"/>
    <w:rsid w:val="00614022"/>
    <w:rsid w:val="006152C5"/>
    <w:rsid w:val="006153EC"/>
    <w:rsid w:val="006215BA"/>
    <w:rsid w:val="006221D5"/>
    <w:rsid w:val="006242D7"/>
    <w:rsid w:val="006248CB"/>
    <w:rsid w:val="00625228"/>
    <w:rsid w:val="00625AE5"/>
    <w:rsid w:val="0062656E"/>
    <w:rsid w:val="00633797"/>
    <w:rsid w:val="006340F6"/>
    <w:rsid w:val="0063447D"/>
    <w:rsid w:val="00634509"/>
    <w:rsid w:val="006355BB"/>
    <w:rsid w:val="006375E7"/>
    <w:rsid w:val="00640175"/>
    <w:rsid w:val="00640445"/>
    <w:rsid w:val="00641672"/>
    <w:rsid w:val="00641BF5"/>
    <w:rsid w:val="0064240C"/>
    <w:rsid w:val="006427C6"/>
    <w:rsid w:val="00643FB7"/>
    <w:rsid w:val="0064401E"/>
    <w:rsid w:val="006446A5"/>
    <w:rsid w:val="00645444"/>
    <w:rsid w:val="00645B37"/>
    <w:rsid w:val="00645FE2"/>
    <w:rsid w:val="006469C7"/>
    <w:rsid w:val="006474AD"/>
    <w:rsid w:val="00650F50"/>
    <w:rsid w:val="0065274B"/>
    <w:rsid w:val="00653F50"/>
    <w:rsid w:val="0065412B"/>
    <w:rsid w:val="00654D8F"/>
    <w:rsid w:val="006579E0"/>
    <w:rsid w:val="00663AE7"/>
    <w:rsid w:val="00664543"/>
    <w:rsid w:val="00664C18"/>
    <w:rsid w:val="00664C2E"/>
    <w:rsid w:val="006671C3"/>
    <w:rsid w:val="00670532"/>
    <w:rsid w:val="0067192B"/>
    <w:rsid w:val="006728DD"/>
    <w:rsid w:val="00672FC9"/>
    <w:rsid w:val="00674C25"/>
    <w:rsid w:val="006771C9"/>
    <w:rsid w:val="00677811"/>
    <w:rsid w:val="006800F6"/>
    <w:rsid w:val="00680E11"/>
    <w:rsid w:val="0068392D"/>
    <w:rsid w:val="00687DD5"/>
    <w:rsid w:val="006901EC"/>
    <w:rsid w:val="00690F7C"/>
    <w:rsid w:val="00690FC2"/>
    <w:rsid w:val="0069380F"/>
    <w:rsid w:val="00693FA1"/>
    <w:rsid w:val="0069473A"/>
    <w:rsid w:val="006963D1"/>
    <w:rsid w:val="006A0ED5"/>
    <w:rsid w:val="006A24F7"/>
    <w:rsid w:val="006A4E97"/>
    <w:rsid w:val="006A58FC"/>
    <w:rsid w:val="006A5E3D"/>
    <w:rsid w:val="006A5FAD"/>
    <w:rsid w:val="006B29AF"/>
    <w:rsid w:val="006B3350"/>
    <w:rsid w:val="006B3E07"/>
    <w:rsid w:val="006B3E62"/>
    <w:rsid w:val="006B5032"/>
    <w:rsid w:val="006C1ED9"/>
    <w:rsid w:val="006C1EE0"/>
    <w:rsid w:val="006C44C7"/>
    <w:rsid w:val="006C6A9C"/>
    <w:rsid w:val="006D1E01"/>
    <w:rsid w:val="006D22E1"/>
    <w:rsid w:val="006D291B"/>
    <w:rsid w:val="006D3B61"/>
    <w:rsid w:val="006D4B1C"/>
    <w:rsid w:val="006D692F"/>
    <w:rsid w:val="006E1323"/>
    <w:rsid w:val="006E15DE"/>
    <w:rsid w:val="006E401B"/>
    <w:rsid w:val="006E482C"/>
    <w:rsid w:val="006E5F5D"/>
    <w:rsid w:val="006E7359"/>
    <w:rsid w:val="006E7E23"/>
    <w:rsid w:val="006F08A5"/>
    <w:rsid w:val="006F2A51"/>
    <w:rsid w:val="006F3A14"/>
    <w:rsid w:val="006F48A2"/>
    <w:rsid w:val="006F4CF4"/>
    <w:rsid w:val="006F6B9A"/>
    <w:rsid w:val="006F7BD4"/>
    <w:rsid w:val="00700105"/>
    <w:rsid w:val="007007D5"/>
    <w:rsid w:val="007015F2"/>
    <w:rsid w:val="00704EB5"/>
    <w:rsid w:val="00705599"/>
    <w:rsid w:val="00710202"/>
    <w:rsid w:val="007112C6"/>
    <w:rsid w:val="00711969"/>
    <w:rsid w:val="00712A71"/>
    <w:rsid w:val="00714D54"/>
    <w:rsid w:val="007155CB"/>
    <w:rsid w:val="00715EF2"/>
    <w:rsid w:val="00716ABB"/>
    <w:rsid w:val="00716FB3"/>
    <w:rsid w:val="007177F1"/>
    <w:rsid w:val="00720B28"/>
    <w:rsid w:val="007213CC"/>
    <w:rsid w:val="00721E90"/>
    <w:rsid w:val="00723388"/>
    <w:rsid w:val="00726D3B"/>
    <w:rsid w:val="00727A18"/>
    <w:rsid w:val="00732DAD"/>
    <w:rsid w:val="00733707"/>
    <w:rsid w:val="00733A83"/>
    <w:rsid w:val="00736538"/>
    <w:rsid w:val="007417AE"/>
    <w:rsid w:val="00741D2A"/>
    <w:rsid w:val="00742BCB"/>
    <w:rsid w:val="007443F2"/>
    <w:rsid w:val="00750057"/>
    <w:rsid w:val="00750930"/>
    <w:rsid w:val="00754F65"/>
    <w:rsid w:val="00757029"/>
    <w:rsid w:val="00761B6C"/>
    <w:rsid w:val="00762D75"/>
    <w:rsid w:val="0076376D"/>
    <w:rsid w:val="00770D3D"/>
    <w:rsid w:val="007731C4"/>
    <w:rsid w:val="00773CC7"/>
    <w:rsid w:val="007744F7"/>
    <w:rsid w:val="00774B66"/>
    <w:rsid w:val="007777B4"/>
    <w:rsid w:val="00780CB0"/>
    <w:rsid w:val="00780D82"/>
    <w:rsid w:val="00781D7F"/>
    <w:rsid w:val="00782E57"/>
    <w:rsid w:val="007836BA"/>
    <w:rsid w:val="00785B37"/>
    <w:rsid w:val="00785EC4"/>
    <w:rsid w:val="00792FAE"/>
    <w:rsid w:val="007948DE"/>
    <w:rsid w:val="007957E2"/>
    <w:rsid w:val="00795FB6"/>
    <w:rsid w:val="007A0B9F"/>
    <w:rsid w:val="007A0E7B"/>
    <w:rsid w:val="007A18E6"/>
    <w:rsid w:val="007A33C7"/>
    <w:rsid w:val="007A3EFE"/>
    <w:rsid w:val="007A3FE4"/>
    <w:rsid w:val="007A70F6"/>
    <w:rsid w:val="007A73EB"/>
    <w:rsid w:val="007A741A"/>
    <w:rsid w:val="007A7426"/>
    <w:rsid w:val="007B2C74"/>
    <w:rsid w:val="007B3136"/>
    <w:rsid w:val="007B4E19"/>
    <w:rsid w:val="007B50A1"/>
    <w:rsid w:val="007B5A50"/>
    <w:rsid w:val="007B64CC"/>
    <w:rsid w:val="007B6591"/>
    <w:rsid w:val="007B7008"/>
    <w:rsid w:val="007C0A07"/>
    <w:rsid w:val="007C1CE2"/>
    <w:rsid w:val="007C4170"/>
    <w:rsid w:val="007C5564"/>
    <w:rsid w:val="007C68D5"/>
    <w:rsid w:val="007D260A"/>
    <w:rsid w:val="007D5F40"/>
    <w:rsid w:val="007D6808"/>
    <w:rsid w:val="007D6ED0"/>
    <w:rsid w:val="007E0D0F"/>
    <w:rsid w:val="007E3A9F"/>
    <w:rsid w:val="007E7777"/>
    <w:rsid w:val="007F0BDD"/>
    <w:rsid w:val="007F3D58"/>
    <w:rsid w:val="007F5684"/>
    <w:rsid w:val="007F7F56"/>
    <w:rsid w:val="00801D91"/>
    <w:rsid w:val="00802422"/>
    <w:rsid w:val="008035E8"/>
    <w:rsid w:val="00804189"/>
    <w:rsid w:val="00805120"/>
    <w:rsid w:val="008051A8"/>
    <w:rsid w:val="0080675A"/>
    <w:rsid w:val="00806CD8"/>
    <w:rsid w:val="0080792D"/>
    <w:rsid w:val="008105FA"/>
    <w:rsid w:val="008118D1"/>
    <w:rsid w:val="008118FE"/>
    <w:rsid w:val="00812EE4"/>
    <w:rsid w:val="008140FE"/>
    <w:rsid w:val="00815258"/>
    <w:rsid w:val="00815EC7"/>
    <w:rsid w:val="00817663"/>
    <w:rsid w:val="00820E55"/>
    <w:rsid w:val="0082162F"/>
    <w:rsid w:val="00822BBB"/>
    <w:rsid w:val="0082317C"/>
    <w:rsid w:val="0082360B"/>
    <w:rsid w:val="008248C9"/>
    <w:rsid w:val="008271B1"/>
    <w:rsid w:val="00827569"/>
    <w:rsid w:val="0082767B"/>
    <w:rsid w:val="008306AE"/>
    <w:rsid w:val="00830CAA"/>
    <w:rsid w:val="0083279D"/>
    <w:rsid w:val="00834C6F"/>
    <w:rsid w:val="00836511"/>
    <w:rsid w:val="0084304C"/>
    <w:rsid w:val="00843C89"/>
    <w:rsid w:val="00845371"/>
    <w:rsid w:val="00845611"/>
    <w:rsid w:val="00846FF8"/>
    <w:rsid w:val="00847659"/>
    <w:rsid w:val="00847F8E"/>
    <w:rsid w:val="00851EE8"/>
    <w:rsid w:val="00852696"/>
    <w:rsid w:val="008531A6"/>
    <w:rsid w:val="00854850"/>
    <w:rsid w:val="008611B7"/>
    <w:rsid w:val="00862F4D"/>
    <w:rsid w:val="00864627"/>
    <w:rsid w:val="0086589C"/>
    <w:rsid w:val="00865EF5"/>
    <w:rsid w:val="00866B16"/>
    <w:rsid w:val="00867ADD"/>
    <w:rsid w:val="00874DF2"/>
    <w:rsid w:val="0087567D"/>
    <w:rsid w:val="00876027"/>
    <w:rsid w:val="008761D0"/>
    <w:rsid w:val="008764A6"/>
    <w:rsid w:val="0088068A"/>
    <w:rsid w:val="00885914"/>
    <w:rsid w:val="008870F4"/>
    <w:rsid w:val="00887EFC"/>
    <w:rsid w:val="00890ED5"/>
    <w:rsid w:val="00895AC7"/>
    <w:rsid w:val="008972B3"/>
    <w:rsid w:val="00897E89"/>
    <w:rsid w:val="008A0150"/>
    <w:rsid w:val="008A0EDA"/>
    <w:rsid w:val="008A1F13"/>
    <w:rsid w:val="008A2682"/>
    <w:rsid w:val="008A633C"/>
    <w:rsid w:val="008A6672"/>
    <w:rsid w:val="008A693F"/>
    <w:rsid w:val="008B026B"/>
    <w:rsid w:val="008B1A15"/>
    <w:rsid w:val="008B2D58"/>
    <w:rsid w:val="008B32B4"/>
    <w:rsid w:val="008B6029"/>
    <w:rsid w:val="008C0615"/>
    <w:rsid w:val="008C3F0D"/>
    <w:rsid w:val="008C40C9"/>
    <w:rsid w:val="008C4160"/>
    <w:rsid w:val="008C4BFC"/>
    <w:rsid w:val="008C4FD2"/>
    <w:rsid w:val="008C521B"/>
    <w:rsid w:val="008D3B02"/>
    <w:rsid w:val="008D5BA0"/>
    <w:rsid w:val="008D7E61"/>
    <w:rsid w:val="008E4E8D"/>
    <w:rsid w:val="008E56C2"/>
    <w:rsid w:val="008E618E"/>
    <w:rsid w:val="008E6F30"/>
    <w:rsid w:val="008E7BC0"/>
    <w:rsid w:val="008F1F69"/>
    <w:rsid w:val="008F3094"/>
    <w:rsid w:val="008F4279"/>
    <w:rsid w:val="008F705E"/>
    <w:rsid w:val="008F7363"/>
    <w:rsid w:val="009015D2"/>
    <w:rsid w:val="0090248A"/>
    <w:rsid w:val="00907BE3"/>
    <w:rsid w:val="009109C0"/>
    <w:rsid w:val="0091362C"/>
    <w:rsid w:val="0091533C"/>
    <w:rsid w:val="00917019"/>
    <w:rsid w:val="00917996"/>
    <w:rsid w:val="00924AEF"/>
    <w:rsid w:val="009250CC"/>
    <w:rsid w:val="00925812"/>
    <w:rsid w:val="00932514"/>
    <w:rsid w:val="0093261E"/>
    <w:rsid w:val="0093446F"/>
    <w:rsid w:val="00935413"/>
    <w:rsid w:val="00935BF7"/>
    <w:rsid w:val="00936F43"/>
    <w:rsid w:val="00940606"/>
    <w:rsid w:val="009407EA"/>
    <w:rsid w:val="00941528"/>
    <w:rsid w:val="0094252F"/>
    <w:rsid w:val="00942E2C"/>
    <w:rsid w:val="00947E57"/>
    <w:rsid w:val="009508FA"/>
    <w:rsid w:val="009519F6"/>
    <w:rsid w:val="00953D1F"/>
    <w:rsid w:val="00962038"/>
    <w:rsid w:val="00962FC4"/>
    <w:rsid w:val="009646EC"/>
    <w:rsid w:val="009663B0"/>
    <w:rsid w:val="00967049"/>
    <w:rsid w:val="009677B3"/>
    <w:rsid w:val="00971E2C"/>
    <w:rsid w:val="00973A40"/>
    <w:rsid w:val="00975E4C"/>
    <w:rsid w:val="009826AA"/>
    <w:rsid w:val="00982B70"/>
    <w:rsid w:val="009862DF"/>
    <w:rsid w:val="009872B8"/>
    <w:rsid w:val="00987498"/>
    <w:rsid w:val="00991D42"/>
    <w:rsid w:val="0099328F"/>
    <w:rsid w:val="0099379B"/>
    <w:rsid w:val="0099496F"/>
    <w:rsid w:val="00996301"/>
    <w:rsid w:val="00996A64"/>
    <w:rsid w:val="00996C4B"/>
    <w:rsid w:val="009A1AFF"/>
    <w:rsid w:val="009A201C"/>
    <w:rsid w:val="009A2450"/>
    <w:rsid w:val="009A34B3"/>
    <w:rsid w:val="009A4AD1"/>
    <w:rsid w:val="009B1241"/>
    <w:rsid w:val="009B1BAA"/>
    <w:rsid w:val="009B1FFB"/>
    <w:rsid w:val="009B2CEA"/>
    <w:rsid w:val="009B4F64"/>
    <w:rsid w:val="009B7C72"/>
    <w:rsid w:val="009C161A"/>
    <w:rsid w:val="009C236C"/>
    <w:rsid w:val="009C46E9"/>
    <w:rsid w:val="009C60D8"/>
    <w:rsid w:val="009C7854"/>
    <w:rsid w:val="009D0C9A"/>
    <w:rsid w:val="009D1FB6"/>
    <w:rsid w:val="009D2F13"/>
    <w:rsid w:val="009D2FEB"/>
    <w:rsid w:val="009D5432"/>
    <w:rsid w:val="009D7884"/>
    <w:rsid w:val="009E2A06"/>
    <w:rsid w:val="009E3D72"/>
    <w:rsid w:val="009E4046"/>
    <w:rsid w:val="009E51DE"/>
    <w:rsid w:val="009F1158"/>
    <w:rsid w:val="009F17C7"/>
    <w:rsid w:val="009F288C"/>
    <w:rsid w:val="009F3B2F"/>
    <w:rsid w:val="009F571A"/>
    <w:rsid w:val="009F5B99"/>
    <w:rsid w:val="00A00BC8"/>
    <w:rsid w:val="00A018EF"/>
    <w:rsid w:val="00A019E7"/>
    <w:rsid w:val="00A026B0"/>
    <w:rsid w:val="00A02F86"/>
    <w:rsid w:val="00A03CF8"/>
    <w:rsid w:val="00A040B8"/>
    <w:rsid w:val="00A0464D"/>
    <w:rsid w:val="00A04D0B"/>
    <w:rsid w:val="00A050A6"/>
    <w:rsid w:val="00A05AC7"/>
    <w:rsid w:val="00A1028D"/>
    <w:rsid w:val="00A12CF3"/>
    <w:rsid w:val="00A13E43"/>
    <w:rsid w:val="00A153D1"/>
    <w:rsid w:val="00A16353"/>
    <w:rsid w:val="00A20FD9"/>
    <w:rsid w:val="00A243CE"/>
    <w:rsid w:val="00A26250"/>
    <w:rsid w:val="00A26B56"/>
    <w:rsid w:val="00A30154"/>
    <w:rsid w:val="00A310DB"/>
    <w:rsid w:val="00A3232C"/>
    <w:rsid w:val="00A340B2"/>
    <w:rsid w:val="00A35270"/>
    <w:rsid w:val="00A35315"/>
    <w:rsid w:val="00A37500"/>
    <w:rsid w:val="00A37A77"/>
    <w:rsid w:val="00A41123"/>
    <w:rsid w:val="00A4388A"/>
    <w:rsid w:val="00A44895"/>
    <w:rsid w:val="00A4603F"/>
    <w:rsid w:val="00A50EBF"/>
    <w:rsid w:val="00A51065"/>
    <w:rsid w:val="00A5195A"/>
    <w:rsid w:val="00A53057"/>
    <w:rsid w:val="00A559C2"/>
    <w:rsid w:val="00A574D4"/>
    <w:rsid w:val="00A60B6F"/>
    <w:rsid w:val="00A60D2B"/>
    <w:rsid w:val="00A61B27"/>
    <w:rsid w:val="00A61E95"/>
    <w:rsid w:val="00A62013"/>
    <w:rsid w:val="00A62AA6"/>
    <w:rsid w:val="00A63606"/>
    <w:rsid w:val="00A672B2"/>
    <w:rsid w:val="00A67C9E"/>
    <w:rsid w:val="00A801E0"/>
    <w:rsid w:val="00A80545"/>
    <w:rsid w:val="00A81370"/>
    <w:rsid w:val="00A83816"/>
    <w:rsid w:val="00A83AB5"/>
    <w:rsid w:val="00A85A9C"/>
    <w:rsid w:val="00A865F1"/>
    <w:rsid w:val="00A908CD"/>
    <w:rsid w:val="00A90F88"/>
    <w:rsid w:val="00A91F8F"/>
    <w:rsid w:val="00A9464C"/>
    <w:rsid w:val="00A948E4"/>
    <w:rsid w:val="00A94FDF"/>
    <w:rsid w:val="00A95ACA"/>
    <w:rsid w:val="00A9608C"/>
    <w:rsid w:val="00A96449"/>
    <w:rsid w:val="00A979B7"/>
    <w:rsid w:val="00AA14AC"/>
    <w:rsid w:val="00AA1717"/>
    <w:rsid w:val="00AA1766"/>
    <w:rsid w:val="00AA1EA7"/>
    <w:rsid w:val="00AA4626"/>
    <w:rsid w:val="00AA4FB8"/>
    <w:rsid w:val="00AA53CE"/>
    <w:rsid w:val="00AA622C"/>
    <w:rsid w:val="00AA669F"/>
    <w:rsid w:val="00AA6E11"/>
    <w:rsid w:val="00AA768A"/>
    <w:rsid w:val="00AB0CAB"/>
    <w:rsid w:val="00AB2882"/>
    <w:rsid w:val="00AB6930"/>
    <w:rsid w:val="00AB7427"/>
    <w:rsid w:val="00AB7BEE"/>
    <w:rsid w:val="00AC0885"/>
    <w:rsid w:val="00AC1AC3"/>
    <w:rsid w:val="00AC318E"/>
    <w:rsid w:val="00AC3E25"/>
    <w:rsid w:val="00AC4F2C"/>
    <w:rsid w:val="00AC5779"/>
    <w:rsid w:val="00AC6565"/>
    <w:rsid w:val="00AC6E4B"/>
    <w:rsid w:val="00AD063A"/>
    <w:rsid w:val="00AD0D5C"/>
    <w:rsid w:val="00AD1958"/>
    <w:rsid w:val="00AD374E"/>
    <w:rsid w:val="00AD4B66"/>
    <w:rsid w:val="00AD5A8D"/>
    <w:rsid w:val="00AD66C3"/>
    <w:rsid w:val="00AD67DA"/>
    <w:rsid w:val="00AD76EB"/>
    <w:rsid w:val="00AE109B"/>
    <w:rsid w:val="00AE26B9"/>
    <w:rsid w:val="00AE3F15"/>
    <w:rsid w:val="00AE653A"/>
    <w:rsid w:val="00AE7AE1"/>
    <w:rsid w:val="00AF4453"/>
    <w:rsid w:val="00AF57F5"/>
    <w:rsid w:val="00AF7CE1"/>
    <w:rsid w:val="00B00CC1"/>
    <w:rsid w:val="00B03520"/>
    <w:rsid w:val="00B04A90"/>
    <w:rsid w:val="00B050AF"/>
    <w:rsid w:val="00B05BF9"/>
    <w:rsid w:val="00B06E3C"/>
    <w:rsid w:val="00B10F6C"/>
    <w:rsid w:val="00B11999"/>
    <w:rsid w:val="00B120E4"/>
    <w:rsid w:val="00B14423"/>
    <w:rsid w:val="00B14B05"/>
    <w:rsid w:val="00B16991"/>
    <w:rsid w:val="00B2033E"/>
    <w:rsid w:val="00B2469E"/>
    <w:rsid w:val="00B26388"/>
    <w:rsid w:val="00B2748A"/>
    <w:rsid w:val="00B312FF"/>
    <w:rsid w:val="00B315CE"/>
    <w:rsid w:val="00B315FD"/>
    <w:rsid w:val="00B31B4B"/>
    <w:rsid w:val="00B33A3F"/>
    <w:rsid w:val="00B34433"/>
    <w:rsid w:val="00B35051"/>
    <w:rsid w:val="00B35439"/>
    <w:rsid w:val="00B44055"/>
    <w:rsid w:val="00B44BD8"/>
    <w:rsid w:val="00B46837"/>
    <w:rsid w:val="00B50309"/>
    <w:rsid w:val="00B5154E"/>
    <w:rsid w:val="00B5317A"/>
    <w:rsid w:val="00B53871"/>
    <w:rsid w:val="00B5394B"/>
    <w:rsid w:val="00B55067"/>
    <w:rsid w:val="00B558FD"/>
    <w:rsid w:val="00B6228B"/>
    <w:rsid w:val="00B7257C"/>
    <w:rsid w:val="00B75369"/>
    <w:rsid w:val="00B800E3"/>
    <w:rsid w:val="00B81005"/>
    <w:rsid w:val="00B81105"/>
    <w:rsid w:val="00B81665"/>
    <w:rsid w:val="00B817D5"/>
    <w:rsid w:val="00B81A11"/>
    <w:rsid w:val="00B82BBD"/>
    <w:rsid w:val="00B82DE0"/>
    <w:rsid w:val="00B8397C"/>
    <w:rsid w:val="00B84B8D"/>
    <w:rsid w:val="00B86A7D"/>
    <w:rsid w:val="00B86F1B"/>
    <w:rsid w:val="00B870F7"/>
    <w:rsid w:val="00B91F4C"/>
    <w:rsid w:val="00B936A8"/>
    <w:rsid w:val="00B95183"/>
    <w:rsid w:val="00B965F6"/>
    <w:rsid w:val="00B970FD"/>
    <w:rsid w:val="00BA1133"/>
    <w:rsid w:val="00BA1263"/>
    <w:rsid w:val="00BA1A5C"/>
    <w:rsid w:val="00BA21FD"/>
    <w:rsid w:val="00BA47DB"/>
    <w:rsid w:val="00BA537F"/>
    <w:rsid w:val="00BA5AEF"/>
    <w:rsid w:val="00BA5B2E"/>
    <w:rsid w:val="00BA6B55"/>
    <w:rsid w:val="00BA7711"/>
    <w:rsid w:val="00BA7989"/>
    <w:rsid w:val="00BB1A58"/>
    <w:rsid w:val="00BB26D7"/>
    <w:rsid w:val="00BB3A84"/>
    <w:rsid w:val="00BC2D5C"/>
    <w:rsid w:val="00BC4470"/>
    <w:rsid w:val="00BC56A4"/>
    <w:rsid w:val="00BC589F"/>
    <w:rsid w:val="00BC58BD"/>
    <w:rsid w:val="00BC62DF"/>
    <w:rsid w:val="00BC6860"/>
    <w:rsid w:val="00BD1F79"/>
    <w:rsid w:val="00BD242F"/>
    <w:rsid w:val="00BD4369"/>
    <w:rsid w:val="00BD4D2F"/>
    <w:rsid w:val="00BD60AA"/>
    <w:rsid w:val="00BE1752"/>
    <w:rsid w:val="00BE2522"/>
    <w:rsid w:val="00BE48AF"/>
    <w:rsid w:val="00BE7046"/>
    <w:rsid w:val="00BE75B7"/>
    <w:rsid w:val="00BE7AB1"/>
    <w:rsid w:val="00BF0AF1"/>
    <w:rsid w:val="00BF10BC"/>
    <w:rsid w:val="00BF4131"/>
    <w:rsid w:val="00BF6AF1"/>
    <w:rsid w:val="00BF7E88"/>
    <w:rsid w:val="00C01263"/>
    <w:rsid w:val="00C0338C"/>
    <w:rsid w:val="00C05EB5"/>
    <w:rsid w:val="00C07E83"/>
    <w:rsid w:val="00C121E4"/>
    <w:rsid w:val="00C144E5"/>
    <w:rsid w:val="00C15AE8"/>
    <w:rsid w:val="00C16899"/>
    <w:rsid w:val="00C22BD2"/>
    <w:rsid w:val="00C22DDA"/>
    <w:rsid w:val="00C240A0"/>
    <w:rsid w:val="00C27B73"/>
    <w:rsid w:val="00C3113B"/>
    <w:rsid w:val="00C32028"/>
    <w:rsid w:val="00C32F22"/>
    <w:rsid w:val="00C34A6C"/>
    <w:rsid w:val="00C34B7F"/>
    <w:rsid w:val="00C37433"/>
    <w:rsid w:val="00C41F57"/>
    <w:rsid w:val="00C42908"/>
    <w:rsid w:val="00C43507"/>
    <w:rsid w:val="00C4363D"/>
    <w:rsid w:val="00C4486E"/>
    <w:rsid w:val="00C45BD2"/>
    <w:rsid w:val="00C504FE"/>
    <w:rsid w:val="00C52746"/>
    <w:rsid w:val="00C52A52"/>
    <w:rsid w:val="00C52D00"/>
    <w:rsid w:val="00C55059"/>
    <w:rsid w:val="00C56897"/>
    <w:rsid w:val="00C60235"/>
    <w:rsid w:val="00C60373"/>
    <w:rsid w:val="00C60775"/>
    <w:rsid w:val="00C60E25"/>
    <w:rsid w:val="00C621F6"/>
    <w:rsid w:val="00C63C77"/>
    <w:rsid w:val="00C708F1"/>
    <w:rsid w:val="00C74C51"/>
    <w:rsid w:val="00C8020C"/>
    <w:rsid w:val="00C802EA"/>
    <w:rsid w:val="00C80DB0"/>
    <w:rsid w:val="00C822EB"/>
    <w:rsid w:val="00C84968"/>
    <w:rsid w:val="00C84FB1"/>
    <w:rsid w:val="00C85538"/>
    <w:rsid w:val="00C8657A"/>
    <w:rsid w:val="00C90DDA"/>
    <w:rsid w:val="00C938C2"/>
    <w:rsid w:val="00C971DB"/>
    <w:rsid w:val="00C9740D"/>
    <w:rsid w:val="00CA07BA"/>
    <w:rsid w:val="00CA1795"/>
    <w:rsid w:val="00CA3105"/>
    <w:rsid w:val="00CA352F"/>
    <w:rsid w:val="00CA639F"/>
    <w:rsid w:val="00CA6999"/>
    <w:rsid w:val="00CA7F2C"/>
    <w:rsid w:val="00CB0492"/>
    <w:rsid w:val="00CB07F6"/>
    <w:rsid w:val="00CB1D0C"/>
    <w:rsid w:val="00CB329B"/>
    <w:rsid w:val="00CB3D2A"/>
    <w:rsid w:val="00CB560D"/>
    <w:rsid w:val="00CB7FDF"/>
    <w:rsid w:val="00CC1CD9"/>
    <w:rsid w:val="00CC2D3F"/>
    <w:rsid w:val="00CC2F01"/>
    <w:rsid w:val="00CC2F8E"/>
    <w:rsid w:val="00CC310B"/>
    <w:rsid w:val="00CC425A"/>
    <w:rsid w:val="00CC48D1"/>
    <w:rsid w:val="00CC51C3"/>
    <w:rsid w:val="00CC6CEF"/>
    <w:rsid w:val="00CC7073"/>
    <w:rsid w:val="00CC7CE5"/>
    <w:rsid w:val="00CD1AE3"/>
    <w:rsid w:val="00CD2A1D"/>
    <w:rsid w:val="00CD3B29"/>
    <w:rsid w:val="00CD3F6C"/>
    <w:rsid w:val="00CD6AC2"/>
    <w:rsid w:val="00CE4B6C"/>
    <w:rsid w:val="00CE4EDA"/>
    <w:rsid w:val="00CE50C6"/>
    <w:rsid w:val="00CE614E"/>
    <w:rsid w:val="00CE615D"/>
    <w:rsid w:val="00CE7823"/>
    <w:rsid w:val="00CE78DD"/>
    <w:rsid w:val="00CF03C7"/>
    <w:rsid w:val="00CF1390"/>
    <w:rsid w:val="00CF2C36"/>
    <w:rsid w:val="00CF2F23"/>
    <w:rsid w:val="00CF491F"/>
    <w:rsid w:val="00CF4E12"/>
    <w:rsid w:val="00CF6C12"/>
    <w:rsid w:val="00D00A2A"/>
    <w:rsid w:val="00D00B2A"/>
    <w:rsid w:val="00D0121C"/>
    <w:rsid w:val="00D040C7"/>
    <w:rsid w:val="00D05F04"/>
    <w:rsid w:val="00D07C94"/>
    <w:rsid w:val="00D120B7"/>
    <w:rsid w:val="00D12C34"/>
    <w:rsid w:val="00D139F0"/>
    <w:rsid w:val="00D13B61"/>
    <w:rsid w:val="00D15FFC"/>
    <w:rsid w:val="00D219D6"/>
    <w:rsid w:val="00D2252B"/>
    <w:rsid w:val="00D23564"/>
    <w:rsid w:val="00D249A9"/>
    <w:rsid w:val="00D26B15"/>
    <w:rsid w:val="00D327B2"/>
    <w:rsid w:val="00D32873"/>
    <w:rsid w:val="00D353FA"/>
    <w:rsid w:val="00D37395"/>
    <w:rsid w:val="00D41028"/>
    <w:rsid w:val="00D436CB"/>
    <w:rsid w:val="00D46D0C"/>
    <w:rsid w:val="00D46D88"/>
    <w:rsid w:val="00D47A62"/>
    <w:rsid w:val="00D50056"/>
    <w:rsid w:val="00D503FB"/>
    <w:rsid w:val="00D50445"/>
    <w:rsid w:val="00D508C4"/>
    <w:rsid w:val="00D53F4D"/>
    <w:rsid w:val="00D547AC"/>
    <w:rsid w:val="00D5493A"/>
    <w:rsid w:val="00D55700"/>
    <w:rsid w:val="00D56A1C"/>
    <w:rsid w:val="00D6306E"/>
    <w:rsid w:val="00D637A6"/>
    <w:rsid w:val="00D64A6F"/>
    <w:rsid w:val="00D65238"/>
    <w:rsid w:val="00D65FAE"/>
    <w:rsid w:val="00D6605E"/>
    <w:rsid w:val="00D660EB"/>
    <w:rsid w:val="00D7124F"/>
    <w:rsid w:val="00D71FB5"/>
    <w:rsid w:val="00D7205A"/>
    <w:rsid w:val="00D732F6"/>
    <w:rsid w:val="00D73F50"/>
    <w:rsid w:val="00D763F9"/>
    <w:rsid w:val="00D81FA1"/>
    <w:rsid w:val="00D84B0D"/>
    <w:rsid w:val="00D8508E"/>
    <w:rsid w:val="00D879C4"/>
    <w:rsid w:val="00D93483"/>
    <w:rsid w:val="00DA0CE3"/>
    <w:rsid w:val="00DA0EB2"/>
    <w:rsid w:val="00DA2746"/>
    <w:rsid w:val="00DA6A2B"/>
    <w:rsid w:val="00DA7EC1"/>
    <w:rsid w:val="00DB3590"/>
    <w:rsid w:val="00DB3FBB"/>
    <w:rsid w:val="00DB640D"/>
    <w:rsid w:val="00DC0128"/>
    <w:rsid w:val="00DC08DE"/>
    <w:rsid w:val="00DC0D99"/>
    <w:rsid w:val="00DC1C0B"/>
    <w:rsid w:val="00DC23D8"/>
    <w:rsid w:val="00DC2C2A"/>
    <w:rsid w:val="00DC3EAF"/>
    <w:rsid w:val="00DC4B10"/>
    <w:rsid w:val="00DC566C"/>
    <w:rsid w:val="00DC6E9C"/>
    <w:rsid w:val="00DC771D"/>
    <w:rsid w:val="00DD07F0"/>
    <w:rsid w:val="00DD1F5C"/>
    <w:rsid w:val="00DD4A5F"/>
    <w:rsid w:val="00DD5611"/>
    <w:rsid w:val="00DD643D"/>
    <w:rsid w:val="00DE0155"/>
    <w:rsid w:val="00DE202D"/>
    <w:rsid w:val="00DE27A2"/>
    <w:rsid w:val="00DE79D3"/>
    <w:rsid w:val="00DF0220"/>
    <w:rsid w:val="00DF099E"/>
    <w:rsid w:val="00DF71FD"/>
    <w:rsid w:val="00DF7A55"/>
    <w:rsid w:val="00E00967"/>
    <w:rsid w:val="00E02AE2"/>
    <w:rsid w:val="00E0313A"/>
    <w:rsid w:val="00E038B6"/>
    <w:rsid w:val="00E05CF9"/>
    <w:rsid w:val="00E069AC"/>
    <w:rsid w:val="00E06D38"/>
    <w:rsid w:val="00E10096"/>
    <w:rsid w:val="00E1029F"/>
    <w:rsid w:val="00E130D1"/>
    <w:rsid w:val="00E14A4F"/>
    <w:rsid w:val="00E1541F"/>
    <w:rsid w:val="00E15F4E"/>
    <w:rsid w:val="00E17A41"/>
    <w:rsid w:val="00E21F06"/>
    <w:rsid w:val="00E234A1"/>
    <w:rsid w:val="00E23C76"/>
    <w:rsid w:val="00E23F1A"/>
    <w:rsid w:val="00E24D67"/>
    <w:rsid w:val="00E26B63"/>
    <w:rsid w:val="00E26EE5"/>
    <w:rsid w:val="00E31176"/>
    <w:rsid w:val="00E33671"/>
    <w:rsid w:val="00E34697"/>
    <w:rsid w:val="00E37BBC"/>
    <w:rsid w:val="00E44453"/>
    <w:rsid w:val="00E4625F"/>
    <w:rsid w:val="00E47678"/>
    <w:rsid w:val="00E505F9"/>
    <w:rsid w:val="00E50F75"/>
    <w:rsid w:val="00E511D7"/>
    <w:rsid w:val="00E52172"/>
    <w:rsid w:val="00E5352D"/>
    <w:rsid w:val="00E54734"/>
    <w:rsid w:val="00E55C46"/>
    <w:rsid w:val="00E55F29"/>
    <w:rsid w:val="00E60E42"/>
    <w:rsid w:val="00E6281F"/>
    <w:rsid w:val="00E63498"/>
    <w:rsid w:val="00E63700"/>
    <w:rsid w:val="00E64832"/>
    <w:rsid w:val="00E64D00"/>
    <w:rsid w:val="00E675EF"/>
    <w:rsid w:val="00E71408"/>
    <w:rsid w:val="00E74B8E"/>
    <w:rsid w:val="00E76B82"/>
    <w:rsid w:val="00E773D3"/>
    <w:rsid w:val="00E77478"/>
    <w:rsid w:val="00E83068"/>
    <w:rsid w:val="00E8354F"/>
    <w:rsid w:val="00E83C81"/>
    <w:rsid w:val="00E83DBE"/>
    <w:rsid w:val="00E8417A"/>
    <w:rsid w:val="00E857C3"/>
    <w:rsid w:val="00E85847"/>
    <w:rsid w:val="00E85D66"/>
    <w:rsid w:val="00E866AF"/>
    <w:rsid w:val="00E872B6"/>
    <w:rsid w:val="00E9241C"/>
    <w:rsid w:val="00E93538"/>
    <w:rsid w:val="00E94316"/>
    <w:rsid w:val="00E95ED3"/>
    <w:rsid w:val="00E95FED"/>
    <w:rsid w:val="00EA0435"/>
    <w:rsid w:val="00EA0B3B"/>
    <w:rsid w:val="00EA0C50"/>
    <w:rsid w:val="00EA1C6F"/>
    <w:rsid w:val="00EA22DD"/>
    <w:rsid w:val="00EA2A33"/>
    <w:rsid w:val="00EA2D2C"/>
    <w:rsid w:val="00EA5753"/>
    <w:rsid w:val="00EA6686"/>
    <w:rsid w:val="00EB0D20"/>
    <w:rsid w:val="00EB13D8"/>
    <w:rsid w:val="00EB2A53"/>
    <w:rsid w:val="00EB2D84"/>
    <w:rsid w:val="00EB30DC"/>
    <w:rsid w:val="00EB3EFA"/>
    <w:rsid w:val="00EB530F"/>
    <w:rsid w:val="00EB6514"/>
    <w:rsid w:val="00EC21BB"/>
    <w:rsid w:val="00EC36DB"/>
    <w:rsid w:val="00EC4876"/>
    <w:rsid w:val="00EC6CBA"/>
    <w:rsid w:val="00EC6D27"/>
    <w:rsid w:val="00EC7572"/>
    <w:rsid w:val="00EC768E"/>
    <w:rsid w:val="00ED1399"/>
    <w:rsid w:val="00ED1B8C"/>
    <w:rsid w:val="00ED2B3F"/>
    <w:rsid w:val="00ED5100"/>
    <w:rsid w:val="00ED5B95"/>
    <w:rsid w:val="00ED6AE4"/>
    <w:rsid w:val="00EE2A2E"/>
    <w:rsid w:val="00EE2ADB"/>
    <w:rsid w:val="00EE2F62"/>
    <w:rsid w:val="00EE4F92"/>
    <w:rsid w:val="00EE5141"/>
    <w:rsid w:val="00EE738D"/>
    <w:rsid w:val="00EF01DA"/>
    <w:rsid w:val="00EF02B1"/>
    <w:rsid w:val="00EF14AC"/>
    <w:rsid w:val="00EF2081"/>
    <w:rsid w:val="00EF54A1"/>
    <w:rsid w:val="00EF69E7"/>
    <w:rsid w:val="00EF6A6C"/>
    <w:rsid w:val="00EF7116"/>
    <w:rsid w:val="00F00742"/>
    <w:rsid w:val="00F009FE"/>
    <w:rsid w:val="00F01732"/>
    <w:rsid w:val="00F03186"/>
    <w:rsid w:val="00F05579"/>
    <w:rsid w:val="00F06955"/>
    <w:rsid w:val="00F11D5D"/>
    <w:rsid w:val="00F1661D"/>
    <w:rsid w:val="00F1674B"/>
    <w:rsid w:val="00F2030E"/>
    <w:rsid w:val="00F22363"/>
    <w:rsid w:val="00F25E66"/>
    <w:rsid w:val="00F26293"/>
    <w:rsid w:val="00F305EC"/>
    <w:rsid w:val="00F3183A"/>
    <w:rsid w:val="00F31B8B"/>
    <w:rsid w:val="00F34761"/>
    <w:rsid w:val="00F34D69"/>
    <w:rsid w:val="00F35315"/>
    <w:rsid w:val="00F369A5"/>
    <w:rsid w:val="00F40177"/>
    <w:rsid w:val="00F42393"/>
    <w:rsid w:val="00F42F8F"/>
    <w:rsid w:val="00F45708"/>
    <w:rsid w:val="00F464D8"/>
    <w:rsid w:val="00F46E21"/>
    <w:rsid w:val="00F51043"/>
    <w:rsid w:val="00F53585"/>
    <w:rsid w:val="00F544A0"/>
    <w:rsid w:val="00F54976"/>
    <w:rsid w:val="00F55989"/>
    <w:rsid w:val="00F5679E"/>
    <w:rsid w:val="00F60CF1"/>
    <w:rsid w:val="00F61997"/>
    <w:rsid w:val="00F65FE3"/>
    <w:rsid w:val="00F66DF7"/>
    <w:rsid w:val="00F70E1E"/>
    <w:rsid w:val="00F70FBC"/>
    <w:rsid w:val="00F7273A"/>
    <w:rsid w:val="00F730BE"/>
    <w:rsid w:val="00F734F3"/>
    <w:rsid w:val="00F742F0"/>
    <w:rsid w:val="00F74F29"/>
    <w:rsid w:val="00F75347"/>
    <w:rsid w:val="00F77EDA"/>
    <w:rsid w:val="00F81BEE"/>
    <w:rsid w:val="00F81C7F"/>
    <w:rsid w:val="00F8368C"/>
    <w:rsid w:val="00F83DA6"/>
    <w:rsid w:val="00F85F36"/>
    <w:rsid w:val="00F869E3"/>
    <w:rsid w:val="00F86D29"/>
    <w:rsid w:val="00F873D2"/>
    <w:rsid w:val="00F87DC6"/>
    <w:rsid w:val="00F92516"/>
    <w:rsid w:val="00F93100"/>
    <w:rsid w:val="00F953CD"/>
    <w:rsid w:val="00F974C0"/>
    <w:rsid w:val="00FA391B"/>
    <w:rsid w:val="00FB1400"/>
    <w:rsid w:val="00FB54DA"/>
    <w:rsid w:val="00FB5ABA"/>
    <w:rsid w:val="00FB5E12"/>
    <w:rsid w:val="00FC2CA9"/>
    <w:rsid w:val="00FC3554"/>
    <w:rsid w:val="00FC6999"/>
    <w:rsid w:val="00FC75BF"/>
    <w:rsid w:val="00FD06D9"/>
    <w:rsid w:val="00FD13A4"/>
    <w:rsid w:val="00FD16C1"/>
    <w:rsid w:val="00FD228F"/>
    <w:rsid w:val="00FD35CD"/>
    <w:rsid w:val="00FD373A"/>
    <w:rsid w:val="00FD424B"/>
    <w:rsid w:val="00FD5168"/>
    <w:rsid w:val="00FD6DBF"/>
    <w:rsid w:val="00FE25EA"/>
    <w:rsid w:val="00FE4093"/>
    <w:rsid w:val="00FE7042"/>
    <w:rsid w:val="00FF00D2"/>
    <w:rsid w:val="00FF0AFC"/>
    <w:rsid w:val="00FF34A8"/>
    <w:rsid w:val="00FF3724"/>
    <w:rsid w:val="00FF5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A5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A1A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A1A5C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D6C9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D6C9B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qFormat/>
    <w:rsid w:val="005D6C9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D6C9B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5D6C9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5D6C9B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16D5E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416D5E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BA1A5C"/>
    <w:pPr>
      <w:framePr w:w="8333" w:h="1293" w:hSpace="180" w:wrap="auto" w:vAnchor="text" w:hAnchor="page" w:x="2593" w:y="-128"/>
      <w:spacing w:line="288" w:lineRule="auto"/>
      <w:jc w:val="center"/>
    </w:pPr>
    <w:rPr>
      <w:rFonts w:ascii="Century Gothic" w:hAnsi="Century Gothic" w:cs="Century Gothic"/>
      <w:b/>
      <w:bCs/>
      <w:spacing w:val="-20"/>
      <w:sz w:val="44"/>
      <w:szCs w:val="44"/>
    </w:rPr>
  </w:style>
  <w:style w:type="table" w:styleId="TableGrid">
    <w:name w:val="Table Grid"/>
    <w:basedOn w:val="TableNormal"/>
    <w:rsid w:val="00BA1A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645FE2"/>
    <w:pPr>
      <w:jc w:val="both"/>
    </w:pPr>
  </w:style>
  <w:style w:type="character" w:customStyle="1" w:styleId="BodyText2Char">
    <w:name w:val="Body Text 2 Char"/>
    <w:link w:val="BodyText2"/>
    <w:rsid w:val="00416D5E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4D375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416D5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qFormat/>
    <w:rsid w:val="00780D82"/>
    <w:pPr>
      <w:spacing w:after="200" w:line="276" w:lineRule="auto"/>
      <w:ind w:left="720"/>
    </w:pPr>
    <w:rPr>
      <w:rFonts w:ascii="Calibri" w:hAnsi="Calibri" w:cs="Calibri"/>
      <w:sz w:val="22"/>
      <w:szCs w:val="22"/>
      <w:lang w:val="id-ID"/>
    </w:rPr>
  </w:style>
  <w:style w:type="paragraph" w:customStyle="1" w:styleId="ColorfulList-Accent11">
    <w:name w:val="Colorful List - Accent 11"/>
    <w:basedOn w:val="Normal"/>
    <w:uiPriority w:val="99"/>
    <w:rsid w:val="0000286B"/>
    <w:pPr>
      <w:spacing w:after="200" w:line="276" w:lineRule="auto"/>
      <w:ind w:left="720"/>
    </w:pPr>
    <w:rPr>
      <w:rFonts w:ascii="Calibri" w:eastAsia="Cambria" w:hAnsi="Calibri" w:cs="Calibri"/>
      <w:sz w:val="22"/>
      <w:szCs w:val="22"/>
    </w:rPr>
  </w:style>
  <w:style w:type="character" w:customStyle="1" w:styleId="Heading4Char">
    <w:name w:val="Heading 4 Char"/>
    <w:link w:val="Heading4"/>
    <w:rsid w:val="005D6C9B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5D6C9B"/>
    <w:rPr>
      <w:rFonts w:ascii="Cambria" w:hAnsi="Cambria"/>
      <w:color w:val="243F60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5D6C9B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5D6C9B"/>
    <w:rPr>
      <w:sz w:val="24"/>
      <w:szCs w:val="24"/>
    </w:rPr>
  </w:style>
  <w:style w:type="character" w:customStyle="1" w:styleId="Heading8Char">
    <w:name w:val="Heading 8 Char"/>
    <w:link w:val="Heading8"/>
    <w:rsid w:val="005D6C9B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5D6C9B"/>
    <w:rPr>
      <w:rFonts w:ascii="Arial" w:hAnsi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5D6C9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6C9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D6C9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6C9B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5D6C9B"/>
  </w:style>
  <w:style w:type="paragraph" w:styleId="BodyText">
    <w:name w:val="Body Text"/>
    <w:basedOn w:val="Normal"/>
    <w:link w:val="BodyTextChar"/>
    <w:rsid w:val="005D6C9B"/>
    <w:rPr>
      <w:rFonts w:ascii="Tahoma" w:hAnsi="Tahoma"/>
      <w:szCs w:val="20"/>
    </w:rPr>
  </w:style>
  <w:style w:type="character" w:customStyle="1" w:styleId="BodyTextChar">
    <w:name w:val="Body Text Char"/>
    <w:link w:val="BodyText"/>
    <w:rsid w:val="005D6C9B"/>
    <w:rPr>
      <w:rFonts w:ascii="Tahoma" w:hAnsi="Tahoma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5D6C9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5D6C9B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5D6C9B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5D6C9B"/>
    <w:rPr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rsid w:val="005D6C9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D6C9B"/>
    <w:rPr>
      <w:sz w:val="16"/>
      <w:szCs w:val="16"/>
      <w:lang w:val="en-US" w:eastAsia="en-US"/>
    </w:rPr>
  </w:style>
  <w:style w:type="paragraph" w:customStyle="1" w:styleId="Picture">
    <w:name w:val="Picture"/>
    <w:basedOn w:val="Normal"/>
    <w:next w:val="Caption"/>
    <w:rsid w:val="005D6C9B"/>
    <w:pPr>
      <w:keepNext/>
    </w:pPr>
    <w:rPr>
      <w:rFonts w:ascii="Garamond" w:hAnsi="Garamond"/>
      <w:sz w:val="22"/>
      <w:szCs w:val="20"/>
    </w:rPr>
  </w:style>
  <w:style w:type="paragraph" w:customStyle="1" w:styleId="Default">
    <w:name w:val="Default"/>
    <w:uiPriority w:val="99"/>
    <w:rsid w:val="005D6C9B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CommentReference">
    <w:name w:val="annotation reference"/>
    <w:rsid w:val="005D6C9B"/>
    <w:rPr>
      <w:sz w:val="16"/>
      <w:szCs w:val="16"/>
    </w:rPr>
  </w:style>
  <w:style w:type="character" w:styleId="Emphasis">
    <w:name w:val="Emphasis"/>
    <w:uiPriority w:val="20"/>
    <w:qFormat/>
    <w:rsid w:val="005D6C9B"/>
    <w:rPr>
      <w:i/>
      <w:iCs/>
    </w:rPr>
  </w:style>
  <w:style w:type="character" w:styleId="PlaceholderText">
    <w:name w:val="Placeholder Text"/>
    <w:uiPriority w:val="99"/>
    <w:semiHidden/>
    <w:rsid w:val="005D6C9B"/>
    <w:rPr>
      <w:color w:val="808080"/>
    </w:rPr>
  </w:style>
  <w:style w:type="paragraph" w:styleId="NormalWeb">
    <w:name w:val="Normal (Web)"/>
    <w:basedOn w:val="Normal"/>
    <w:uiPriority w:val="99"/>
    <w:unhideWhenUsed/>
    <w:rsid w:val="005D6C9B"/>
    <w:pPr>
      <w:spacing w:before="100" w:beforeAutospacing="1" w:after="100" w:afterAutospacing="1"/>
    </w:pPr>
    <w:rPr>
      <w:lang w:val="id-ID" w:eastAsia="id-ID"/>
    </w:rPr>
  </w:style>
  <w:style w:type="table" w:styleId="TableElegant">
    <w:name w:val="Table Elegant"/>
    <w:basedOn w:val="TableNormal"/>
    <w:uiPriority w:val="99"/>
    <w:rsid w:val="005D6C9B"/>
    <w:rPr>
      <w:rFonts w:eastAsia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rsid w:val="005D6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D6C9B"/>
    <w:rPr>
      <w:rFonts w:ascii="Courier New" w:hAnsi="Courier New"/>
      <w:lang w:val="en-US" w:eastAsia="en-US"/>
    </w:rPr>
  </w:style>
  <w:style w:type="character" w:styleId="Hyperlink">
    <w:name w:val="Hyperlink"/>
    <w:uiPriority w:val="99"/>
    <w:rsid w:val="005D6C9B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5D6C9B"/>
    <w:rPr>
      <w:sz w:val="20"/>
      <w:szCs w:val="20"/>
    </w:rPr>
  </w:style>
  <w:style w:type="character" w:customStyle="1" w:styleId="CommentTextChar">
    <w:name w:val="Comment Text Char"/>
    <w:link w:val="CommentText"/>
    <w:rsid w:val="005D6C9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6C9B"/>
    <w:rPr>
      <w:b/>
      <w:bCs/>
    </w:rPr>
  </w:style>
  <w:style w:type="character" w:customStyle="1" w:styleId="CommentSubjectChar">
    <w:name w:val="Comment Subject Char"/>
    <w:link w:val="CommentSubject"/>
    <w:rsid w:val="005D6C9B"/>
    <w:rPr>
      <w:b/>
      <w:bCs/>
      <w:lang w:val="en-US" w:eastAsia="en-US"/>
    </w:rPr>
  </w:style>
  <w:style w:type="paragraph" w:styleId="BodyText3">
    <w:name w:val="Body Text 3"/>
    <w:basedOn w:val="Normal"/>
    <w:link w:val="BodyText3Char"/>
    <w:rsid w:val="005D6C9B"/>
    <w:pPr>
      <w:widowControl w:val="0"/>
      <w:autoSpaceDE w:val="0"/>
      <w:autoSpaceDN w:val="0"/>
      <w:adjustRightInd w:val="0"/>
      <w:spacing w:before="60"/>
    </w:pPr>
    <w:rPr>
      <w:rFonts w:ascii="Arial" w:hAnsi="Arial"/>
      <w:color w:val="000000"/>
      <w:sz w:val="18"/>
      <w:szCs w:val="22"/>
      <w:u w:val="single"/>
    </w:rPr>
  </w:style>
  <w:style w:type="character" w:customStyle="1" w:styleId="BodyText3Char">
    <w:name w:val="Body Text 3 Char"/>
    <w:link w:val="BodyText3"/>
    <w:rsid w:val="005D6C9B"/>
    <w:rPr>
      <w:rFonts w:ascii="Arial" w:hAnsi="Arial"/>
      <w:color w:val="000000"/>
      <w:sz w:val="18"/>
      <w:szCs w:val="22"/>
      <w:u w:val="single"/>
      <w:lang w:val="en-US" w:eastAsia="en-US"/>
    </w:rPr>
  </w:style>
  <w:style w:type="character" w:styleId="Strong">
    <w:name w:val="Strong"/>
    <w:uiPriority w:val="22"/>
    <w:qFormat/>
    <w:rsid w:val="005D6C9B"/>
    <w:rPr>
      <w:b/>
      <w:bCs/>
    </w:rPr>
  </w:style>
  <w:style w:type="paragraph" w:customStyle="1" w:styleId="Normal1">
    <w:name w:val="Normal1"/>
    <w:basedOn w:val="Normal"/>
    <w:rsid w:val="005D6C9B"/>
    <w:pPr>
      <w:spacing w:before="100" w:beforeAutospacing="1" w:after="100" w:afterAutospacing="1"/>
    </w:pPr>
    <w:rPr>
      <w:lang w:val="id-ID" w:eastAsia="id-ID"/>
    </w:rPr>
  </w:style>
  <w:style w:type="paragraph" w:customStyle="1" w:styleId="Pa2">
    <w:name w:val="Pa2"/>
    <w:basedOn w:val="Default"/>
    <w:next w:val="Default"/>
    <w:uiPriority w:val="99"/>
    <w:rsid w:val="005D6C9B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character" w:customStyle="1" w:styleId="A3">
    <w:name w:val="A3"/>
    <w:uiPriority w:val="99"/>
    <w:rsid w:val="005D6C9B"/>
    <w:rPr>
      <w:rFonts w:cs="Gill Sans MT"/>
      <w:color w:val="211D1E"/>
      <w:sz w:val="31"/>
      <w:szCs w:val="31"/>
    </w:rPr>
  </w:style>
  <w:style w:type="paragraph" w:customStyle="1" w:styleId="Pa0">
    <w:name w:val="Pa0"/>
    <w:basedOn w:val="Default"/>
    <w:next w:val="Default"/>
    <w:uiPriority w:val="99"/>
    <w:rsid w:val="005D6C9B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character" w:customStyle="1" w:styleId="A4">
    <w:name w:val="A4"/>
    <w:uiPriority w:val="99"/>
    <w:rsid w:val="005D6C9B"/>
    <w:rPr>
      <w:rFonts w:cs="Gill Sans MT"/>
      <w:b/>
      <w:bCs/>
      <w:i/>
      <w:iCs/>
      <w:color w:val="004891"/>
      <w:sz w:val="50"/>
      <w:szCs w:val="50"/>
    </w:rPr>
  </w:style>
  <w:style w:type="character" w:customStyle="1" w:styleId="A5">
    <w:name w:val="A5"/>
    <w:uiPriority w:val="99"/>
    <w:rsid w:val="005D6C9B"/>
    <w:rPr>
      <w:rFonts w:cs="Gill Sans MT"/>
      <w:b/>
      <w:bCs/>
      <w:color w:val="211D1E"/>
      <w:sz w:val="32"/>
      <w:szCs w:val="32"/>
    </w:rPr>
  </w:style>
  <w:style w:type="paragraph" w:customStyle="1" w:styleId="Pa1">
    <w:name w:val="Pa1"/>
    <w:basedOn w:val="Default"/>
    <w:next w:val="Default"/>
    <w:uiPriority w:val="99"/>
    <w:rsid w:val="005D6C9B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character" w:customStyle="1" w:styleId="A1">
    <w:name w:val="A1"/>
    <w:uiPriority w:val="99"/>
    <w:rsid w:val="005D6C9B"/>
    <w:rPr>
      <w:rFonts w:cs="Gill Sans MT"/>
      <w:color w:val="004891"/>
      <w:sz w:val="28"/>
      <w:szCs w:val="28"/>
    </w:rPr>
  </w:style>
  <w:style w:type="paragraph" w:customStyle="1" w:styleId="Style5">
    <w:name w:val="Style 5"/>
    <w:basedOn w:val="Normal"/>
    <w:rsid w:val="005D6C9B"/>
    <w:pPr>
      <w:widowControl w:val="0"/>
      <w:spacing w:line="192" w:lineRule="exact"/>
      <w:ind w:firstLine="504"/>
      <w:jc w:val="both"/>
    </w:pPr>
    <w:rPr>
      <w:noProof/>
      <w:color w:val="000000"/>
      <w:sz w:val="20"/>
      <w:szCs w:val="20"/>
    </w:rPr>
  </w:style>
  <w:style w:type="character" w:customStyle="1" w:styleId="fullpost">
    <w:name w:val="fullpost"/>
    <w:basedOn w:val="DefaultParagraphFont"/>
    <w:rsid w:val="005D6C9B"/>
  </w:style>
  <w:style w:type="paragraph" w:customStyle="1" w:styleId="TableHeading">
    <w:name w:val="Table Heading"/>
    <w:basedOn w:val="Normal"/>
    <w:uiPriority w:val="99"/>
    <w:rsid w:val="005D6C9B"/>
    <w:pPr>
      <w:widowControl w:val="0"/>
      <w:suppressLineNumbers/>
      <w:suppressAutoHyphens/>
      <w:jc w:val="center"/>
    </w:pPr>
    <w:rPr>
      <w:b/>
      <w:bCs/>
      <w:lang w:eastAsia="ar-SA"/>
    </w:rPr>
  </w:style>
  <w:style w:type="paragraph" w:customStyle="1" w:styleId="MediumGrid1-Accent21">
    <w:name w:val="Medium Grid 1 - Accent 21"/>
    <w:basedOn w:val="Normal"/>
    <w:uiPriority w:val="99"/>
    <w:rsid w:val="005D6C9B"/>
    <w:pPr>
      <w:spacing w:after="200"/>
      <w:ind w:left="720"/>
    </w:pPr>
    <w:rPr>
      <w:rFonts w:ascii="Cambria" w:eastAsia="Cambria" w:hAnsi="Cambria" w:cs="Cambria"/>
    </w:rPr>
  </w:style>
  <w:style w:type="numbering" w:customStyle="1" w:styleId="Style1">
    <w:name w:val="Style1"/>
    <w:rsid w:val="005D6C9B"/>
    <w:pPr>
      <w:numPr>
        <w:numId w:val="1"/>
      </w:numPr>
    </w:pPr>
  </w:style>
  <w:style w:type="numbering" w:customStyle="1" w:styleId="Style2">
    <w:name w:val="Style2"/>
    <w:rsid w:val="005D6C9B"/>
    <w:pPr>
      <w:numPr>
        <w:numId w:val="2"/>
      </w:numPr>
    </w:pPr>
  </w:style>
  <w:style w:type="character" w:styleId="FollowedHyperlink">
    <w:name w:val="FollowedHyperlink"/>
    <w:uiPriority w:val="99"/>
    <w:unhideWhenUsed/>
    <w:rsid w:val="005D6C9B"/>
    <w:rPr>
      <w:color w:val="800080"/>
      <w:u w:val="single"/>
    </w:rPr>
  </w:style>
  <w:style w:type="paragraph" w:styleId="NoSpacing">
    <w:name w:val="No Spacing"/>
    <w:link w:val="NoSpacingChar"/>
    <w:uiPriority w:val="1"/>
    <w:qFormat/>
    <w:rsid w:val="005D6C9B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5D6C9B"/>
    <w:rPr>
      <w:rFonts w:ascii="Calibri" w:hAnsi="Calibri"/>
      <w:sz w:val="22"/>
      <w:szCs w:val="22"/>
      <w:lang w:val="en-US" w:eastAsia="en-US" w:bidi="ar-SA"/>
    </w:rPr>
  </w:style>
  <w:style w:type="paragraph" w:customStyle="1" w:styleId="jdl-tbl">
    <w:name w:val="jdl-tbl"/>
    <w:basedOn w:val="Normal"/>
    <w:rsid w:val="008F4279"/>
    <w:pPr>
      <w:overflowPunct w:val="0"/>
      <w:autoSpaceDE w:val="0"/>
      <w:autoSpaceDN w:val="0"/>
      <w:adjustRightInd w:val="0"/>
      <w:jc w:val="center"/>
      <w:textAlignment w:val="baseline"/>
    </w:pPr>
    <w:rPr>
      <w:rFonts w:ascii="PalmSprings" w:hAnsi="PalmSprings"/>
      <w:b/>
      <w:caps/>
      <w:spacing w:val="4"/>
      <w:sz w:val="20"/>
      <w:szCs w:val="20"/>
    </w:rPr>
  </w:style>
  <w:style w:type="paragraph" w:customStyle="1" w:styleId="Sumber">
    <w:name w:val="Sumber"/>
    <w:basedOn w:val="Normal"/>
    <w:rsid w:val="008F4279"/>
    <w:pPr>
      <w:overflowPunct w:val="0"/>
      <w:autoSpaceDE w:val="0"/>
      <w:autoSpaceDN w:val="0"/>
      <w:adjustRightInd w:val="0"/>
      <w:textAlignment w:val="baseline"/>
    </w:pPr>
    <w:rPr>
      <w:rFonts w:ascii="PalmSprings" w:hAnsi="PalmSprings"/>
      <w:i/>
      <w:spacing w:val="4"/>
      <w:sz w:val="16"/>
      <w:szCs w:val="20"/>
    </w:rPr>
  </w:style>
  <w:style w:type="paragraph" w:customStyle="1" w:styleId="body1">
    <w:name w:val="body1"/>
    <w:basedOn w:val="Normal"/>
    <w:rsid w:val="001D6A62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PalmSprings" w:hAnsi="PalmSprings"/>
      <w:spacing w:val="4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C56B5-8C9D-411C-ACC6-D3998B71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----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PSC</dc:creator>
  <cp:lastModifiedBy>acer</cp:lastModifiedBy>
  <cp:revision>19</cp:revision>
  <cp:lastPrinted>2016-10-21T10:30:00Z</cp:lastPrinted>
  <dcterms:created xsi:type="dcterms:W3CDTF">2015-07-31T01:12:00Z</dcterms:created>
  <dcterms:modified xsi:type="dcterms:W3CDTF">2016-10-21T10:42:00Z</dcterms:modified>
</cp:coreProperties>
</file>